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11A" w:rsidRPr="003659C6" w:rsidRDefault="00FF111A" w:rsidP="00FF111A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both"/>
        <w:rPr>
          <w:rFonts w:ascii="Times New Roman" w:hAnsi="Times New Roman"/>
          <w:sz w:val="30"/>
          <w:szCs w:val="30"/>
        </w:rPr>
      </w:pPr>
      <w:r w:rsidRPr="003659C6">
        <w:rPr>
          <w:rFonts w:ascii="Times New Roman" w:hAnsi="Times New Roman"/>
          <w:sz w:val="30"/>
          <w:szCs w:val="30"/>
        </w:rPr>
        <w:t>МАТЕРИАЛЫ</w:t>
      </w:r>
    </w:p>
    <w:p w:rsidR="00FF111A" w:rsidRPr="003659C6" w:rsidRDefault="00FF111A" w:rsidP="00FF111A">
      <w:pPr>
        <w:widowControl w:val="0"/>
        <w:overflowPunct w:val="0"/>
        <w:autoSpaceDE w:val="0"/>
        <w:autoSpaceDN w:val="0"/>
        <w:adjustRightInd w:val="0"/>
        <w:spacing w:after="0" w:line="280" w:lineRule="exact"/>
        <w:jc w:val="both"/>
        <w:rPr>
          <w:rFonts w:ascii="Times New Roman" w:hAnsi="Times New Roman"/>
          <w:sz w:val="30"/>
          <w:szCs w:val="30"/>
        </w:rPr>
      </w:pPr>
      <w:r w:rsidRPr="003659C6">
        <w:rPr>
          <w:rFonts w:ascii="Times New Roman" w:hAnsi="Times New Roman"/>
          <w:sz w:val="30"/>
          <w:szCs w:val="30"/>
        </w:rPr>
        <w:t>для членов информационно-пропагандистских групп</w:t>
      </w:r>
    </w:p>
    <w:p w:rsidR="00FF111A" w:rsidRDefault="00FF111A" w:rsidP="00FF111A">
      <w:pPr>
        <w:widowControl w:val="0"/>
        <w:overflowPunct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hAnsi="Times New Roman"/>
          <w:sz w:val="30"/>
          <w:szCs w:val="30"/>
        </w:rPr>
      </w:pPr>
      <w:r w:rsidRPr="003659C6">
        <w:rPr>
          <w:rFonts w:ascii="Times New Roman" w:hAnsi="Times New Roman"/>
          <w:sz w:val="30"/>
          <w:szCs w:val="30"/>
        </w:rPr>
        <w:t>(</w:t>
      </w:r>
      <w:r>
        <w:rPr>
          <w:rFonts w:ascii="Times New Roman" w:hAnsi="Times New Roman"/>
          <w:sz w:val="30"/>
          <w:szCs w:val="30"/>
        </w:rPr>
        <w:t xml:space="preserve">июнь </w:t>
      </w:r>
      <w:r w:rsidRPr="003659C6">
        <w:rPr>
          <w:rFonts w:ascii="Times New Roman" w:hAnsi="Times New Roman"/>
          <w:sz w:val="30"/>
          <w:szCs w:val="30"/>
        </w:rPr>
        <w:t>202</w:t>
      </w:r>
      <w:r>
        <w:rPr>
          <w:rFonts w:ascii="Times New Roman" w:hAnsi="Times New Roman"/>
          <w:sz w:val="30"/>
          <w:szCs w:val="30"/>
        </w:rPr>
        <w:t>6</w:t>
      </w:r>
      <w:r w:rsidRPr="003659C6">
        <w:rPr>
          <w:rFonts w:ascii="Times New Roman" w:hAnsi="Times New Roman"/>
          <w:sz w:val="30"/>
          <w:szCs w:val="30"/>
        </w:rPr>
        <w:t xml:space="preserve"> г.)</w:t>
      </w:r>
    </w:p>
    <w:p w:rsidR="00FF111A" w:rsidRPr="003659C6" w:rsidRDefault="00FF111A" w:rsidP="00FF111A">
      <w:pPr>
        <w:widowControl w:val="0"/>
        <w:overflowPunct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hAnsi="Times New Roman"/>
          <w:sz w:val="30"/>
          <w:szCs w:val="30"/>
        </w:rPr>
      </w:pPr>
    </w:p>
    <w:p w:rsidR="00FF111A" w:rsidRPr="00FF111A" w:rsidRDefault="00FF111A" w:rsidP="00FF111A">
      <w:pPr>
        <w:spacing w:after="60" w:line="254" w:lineRule="auto"/>
        <w:jc w:val="center"/>
        <w:rPr>
          <w:rFonts w:ascii="Times New Roman" w:eastAsia="Calibri" w:hAnsi="Times New Roman"/>
          <w:i/>
          <w:sz w:val="30"/>
          <w:szCs w:val="30"/>
          <w:lang w:eastAsia="en-US"/>
        </w:rPr>
      </w:pPr>
      <w:r w:rsidRPr="00FF111A">
        <w:rPr>
          <w:rFonts w:ascii="Times New Roman" w:eastAsia="Calibri" w:hAnsi="Times New Roman"/>
          <w:b/>
          <w:sz w:val="30"/>
          <w:szCs w:val="30"/>
          <w:lang w:eastAsia="en-US"/>
        </w:rPr>
        <w:t>ПАМЯТЬ ВО ИМЯ БУДУЩЕГО</w:t>
      </w:r>
      <w:r w:rsidRPr="00FF111A">
        <w:rPr>
          <w:rFonts w:ascii="Times New Roman" w:eastAsia="Calibri" w:hAnsi="Times New Roman"/>
          <w:b/>
          <w:sz w:val="30"/>
          <w:szCs w:val="30"/>
          <w:lang w:eastAsia="en-US"/>
        </w:rPr>
        <w:br/>
      </w:r>
      <w:r w:rsidRPr="00FF111A">
        <w:rPr>
          <w:rFonts w:ascii="Times New Roman" w:eastAsia="Calibri" w:hAnsi="Times New Roman"/>
          <w:i/>
          <w:sz w:val="30"/>
          <w:szCs w:val="30"/>
          <w:lang w:eastAsia="en-US"/>
        </w:rPr>
        <w:t>(к 85-й годовщине начала Великой Отечественной войны)</w:t>
      </w:r>
    </w:p>
    <w:p w:rsidR="00FF111A" w:rsidRDefault="00FF111A" w:rsidP="00FF111A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FF111A" w:rsidRPr="00FF111A" w:rsidRDefault="00FF111A" w:rsidP="00FF111A">
      <w:pPr>
        <w:spacing w:after="0" w:line="240" w:lineRule="auto"/>
        <w:jc w:val="center"/>
        <w:rPr>
          <w:rFonts w:ascii="Times New Roman" w:hAnsi="Times New Roman"/>
          <w:sz w:val="30"/>
          <w:szCs w:val="30"/>
          <w:u w:val="single"/>
        </w:rPr>
      </w:pPr>
      <w:r w:rsidRPr="00FF111A">
        <w:rPr>
          <w:rFonts w:ascii="Times New Roman" w:hAnsi="Times New Roman"/>
          <w:sz w:val="30"/>
          <w:szCs w:val="30"/>
          <w:u w:val="single"/>
        </w:rPr>
        <w:t>Дополнительные темы:</w:t>
      </w:r>
    </w:p>
    <w:p w:rsidR="00FF111A" w:rsidRPr="003659C6" w:rsidRDefault="00FF111A" w:rsidP="00FF111A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FF111A" w:rsidRPr="00FF111A" w:rsidRDefault="00FF111A" w:rsidP="00FF111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FF111A">
        <w:rPr>
          <w:rFonts w:ascii="Times New Roman" w:hAnsi="Times New Roman"/>
          <w:b/>
          <w:sz w:val="28"/>
          <w:szCs w:val="28"/>
        </w:rPr>
        <w:t>О МЕРАХ ПРОТИВОДЕЙСТВИЯ ЭКСТРЕМИЗМУ И ТЕРРОРИЗМУ.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  <w:r w:rsidRPr="00FF111A">
        <w:rPr>
          <w:rFonts w:ascii="Times New Roman" w:hAnsi="Times New Roman"/>
          <w:b/>
          <w:sz w:val="28"/>
          <w:szCs w:val="28"/>
        </w:rPr>
        <w:t xml:space="preserve">ОТВЕТСТВЕННОСТЬ ЗА РЕГИСТРАЦИЮ </w:t>
      </w:r>
    </w:p>
    <w:p w:rsidR="00FF111A" w:rsidRDefault="00FF111A" w:rsidP="00FF111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10C65">
        <w:rPr>
          <w:rFonts w:ascii="Times New Roman" w:hAnsi="Times New Roman"/>
          <w:b/>
          <w:sz w:val="28"/>
          <w:szCs w:val="28"/>
        </w:rPr>
        <w:t>НА ИНТЕРНЕТ-РЕСУРСАХ, ПРИЗНАННЫХ ЭКСТРЕМИСТСКИМИ, РАСПРОСТРАНЕНИЕ ЭКСТРЕМИСТСКИХ МАТЕРИ</w:t>
      </w:r>
      <w:r>
        <w:rPr>
          <w:rFonts w:ascii="Times New Roman" w:hAnsi="Times New Roman"/>
          <w:b/>
          <w:sz w:val="28"/>
          <w:szCs w:val="28"/>
        </w:rPr>
        <w:t xml:space="preserve">АЛОВ </w:t>
      </w:r>
    </w:p>
    <w:p w:rsidR="00FF111A" w:rsidRDefault="00FF111A" w:rsidP="00FF111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ГЛОБАЛЬНОЙ СЕТИ ИНТЕРНЕТ</w:t>
      </w:r>
    </w:p>
    <w:p w:rsidR="00FF111A" w:rsidRDefault="00FF111A" w:rsidP="00FF111A">
      <w:pPr>
        <w:tabs>
          <w:tab w:val="left" w:pos="3606"/>
        </w:tabs>
        <w:spacing w:after="0" w:line="240" w:lineRule="auto"/>
        <w:jc w:val="center"/>
        <w:rPr>
          <w:rFonts w:ascii="Times New Roman" w:eastAsia="Calibri" w:hAnsi="Times New Roman"/>
          <w:b/>
          <w:sz w:val="30"/>
          <w:szCs w:val="30"/>
        </w:rPr>
      </w:pPr>
    </w:p>
    <w:p w:rsidR="00FF111A" w:rsidRPr="00FF111A" w:rsidRDefault="00FF111A" w:rsidP="00FF111A">
      <w:pPr>
        <w:tabs>
          <w:tab w:val="left" w:pos="3606"/>
        </w:tabs>
        <w:spacing w:after="0" w:line="240" w:lineRule="auto"/>
        <w:jc w:val="both"/>
        <w:rPr>
          <w:rFonts w:ascii="Times New Roman" w:eastAsia="Calibri" w:hAnsi="Times New Roman"/>
          <w:b/>
          <w:sz w:val="30"/>
          <w:szCs w:val="30"/>
        </w:rPr>
      </w:pPr>
      <w:r>
        <w:rPr>
          <w:rFonts w:ascii="Times New Roman" w:eastAsia="Calibri" w:hAnsi="Times New Roman"/>
          <w:b/>
          <w:sz w:val="30"/>
          <w:szCs w:val="30"/>
        </w:rPr>
        <w:t xml:space="preserve">2. </w:t>
      </w:r>
      <w:r w:rsidRPr="00FF111A">
        <w:rPr>
          <w:rFonts w:ascii="Times New Roman" w:eastAsia="Calibri" w:hAnsi="Times New Roman"/>
          <w:b/>
          <w:sz w:val="30"/>
          <w:szCs w:val="30"/>
        </w:rPr>
        <w:t>О МЕРАХ ПО ПРОТИВОДЕЙСТВИЮ НЕЗАКОННОМУ ОБОРОТУ НАРКОТИКОВ. РЕАЛИЗАЦИЯ ГОСУДАРСТВЕННОЙ ПОЛИТИКИ В СФЕРЕ ПРОФИЛАКТИКИ НАРКОМАНИИ СРЕДИ НАСЕЛЕНИЯ И РЕСОЦИАЛИЗАЦИИ НАРКОЗАВИСИМЫХ ЛИЦ</w:t>
      </w:r>
    </w:p>
    <w:p w:rsidR="00E3418B" w:rsidRDefault="00E3418B" w:rsidP="00FF111A">
      <w:pPr>
        <w:jc w:val="both"/>
      </w:pPr>
    </w:p>
    <w:p w:rsidR="00FF111A" w:rsidRPr="00FF111A" w:rsidRDefault="00FF111A" w:rsidP="00FF111A">
      <w:pPr>
        <w:pStyle w:val="a3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80" w:lineRule="exact"/>
        <w:ind w:left="0" w:firstLine="0"/>
        <w:jc w:val="both"/>
        <w:rPr>
          <w:rFonts w:ascii="Times New Roman" w:hAnsi="Times New Roman"/>
          <w:b/>
          <w:color w:val="000000"/>
          <w:sz w:val="30"/>
          <w:szCs w:val="30"/>
        </w:rPr>
      </w:pPr>
      <w:r w:rsidRPr="00FF111A">
        <w:rPr>
          <w:rFonts w:ascii="Times New Roman" w:hAnsi="Times New Roman"/>
          <w:b/>
          <w:color w:val="000000"/>
          <w:sz w:val="30"/>
          <w:szCs w:val="30"/>
        </w:rPr>
        <w:t>ОТДЫХ НА ПРИРОДЕ. БЕЗОПАСНОСТЬ НА ВОДЕ. БЕЗОПАСНОСТЬ УБОРОЧНОЙ КАМПАНИИ. ПРОФИЛАКТИЧЕСКАЯ АКЦИЯ «БЕЗОПАСНЫЕ КАНИКУЛЫ»</w:t>
      </w:r>
    </w:p>
    <w:p w:rsidR="00FF111A" w:rsidRDefault="00FF111A" w:rsidP="00FF111A">
      <w:pPr>
        <w:ind w:left="360"/>
        <w:jc w:val="both"/>
      </w:pPr>
    </w:p>
    <w:sectPr w:rsidR="00FF11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07324A"/>
    <w:multiLevelType w:val="hybridMultilevel"/>
    <w:tmpl w:val="BD0AD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5552FA"/>
    <w:multiLevelType w:val="hybridMultilevel"/>
    <w:tmpl w:val="D412654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11A"/>
    <w:rsid w:val="00E3418B"/>
    <w:rsid w:val="00FF1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304B4"/>
  <w15:chartTrackingRefBased/>
  <w15:docId w15:val="{5A3F04A9-C674-435E-9C28-090E6D2D9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11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1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Рымша Вера Николаевна</dc:creator>
  <cp:keywords/>
  <dc:description/>
  <cp:lastModifiedBy>Рымша Вера Николаевна</cp:lastModifiedBy>
  <cp:revision>1</cp:revision>
  <dcterms:created xsi:type="dcterms:W3CDTF">2026-06-12T14:05:00Z</dcterms:created>
  <dcterms:modified xsi:type="dcterms:W3CDTF">2026-06-12T14:10:00Z</dcterms:modified>
</cp:coreProperties>
</file>