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D9" w:rsidRPr="005A6E2C" w:rsidRDefault="00261DD9" w:rsidP="00261DD9">
      <w:pPr>
        <w:jc w:val="right"/>
        <w:rPr>
          <w:b/>
          <w:bCs/>
          <w:szCs w:val="24"/>
        </w:rPr>
      </w:pPr>
      <w:r w:rsidRPr="005A6E2C">
        <w:rPr>
          <w:rFonts w:eastAsia="Calibri"/>
          <w:b/>
          <w:lang w:eastAsia="en-US"/>
        </w:rPr>
        <w:t>Ф 07-017</w:t>
      </w:r>
    </w:p>
    <w:tbl>
      <w:tblPr>
        <w:tblpPr w:leftFromText="180" w:rightFromText="180" w:vertAnchor="text" w:tblpY="113"/>
        <w:tblW w:w="13019" w:type="dxa"/>
        <w:tblLook w:val="04A0" w:firstRow="1" w:lastRow="0" w:firstColumn="1" w:lastColumn="0" w:noHBand="0" w:noVBand="1"/>
      </w:tblPr>
      <w:tblGrid>
        <w:gridCol w:w="5245"/>
        <w:gridCol w:w="7774"/>
      </w:tblGrid>
      <w:tr w:rsidR="00261DD9" w:rsidRPr="005A6E2C" w:rsidTr="009824B5">
        <w:tc>
          <w:tcPr>
            <w:tcW w:w="5245" w:type="dxa"/>
          </w:tcPr>
          <w:p w:rsidR="00261DD9" w:rsidRPr="005A6E2C" w:rsidRDefault="00261DD9" w:rsidP="005B1542">
            <w:pPr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774" w:type="dxa"/>
          </w:tcPr>
          <w:p w:rsidR="00261DD9" w:rsidRPr="005A6E2C" w:rsidRDefault="00261DD9" w:rsidP="005B1542">
            <w:pPr>
              <w:ind w:left="317"/>
              <w:rPr>
                <w:rFonts w:eastAsia="Calibri"/>
                <w:lang w:eastAsia="en-US"/>
              </w:rPr>
            </w:pPr>
            <w:r w:rsidRPr="005A6E2C">
              <w:rPr>
                <w:rFonts w:eastAsia="Calibri"/>
                <w:lang w:eastAsia="en-US"/>
              </w:rPr>
              <w:t>УТВЕРЖДАЮ</w:t>
            </w:r>
          </w:p>
          <w:p w:rsidR="00261DD9" w:rsidRPr="005A6E2C" w:rsidRDefault="00261DD9" w:rsidP="005B1542">
            <w:pPr>
              <w:ind w:left="5670" w:hanging="5351"/>
              <w:rPr>
                <w:rFonts w:eastAsia="Calibri"/>
                <w:lang w:eastAsia="en-US"/>
              </w:rPr>
            </w:pPr>
            <w:r w:rsidRPr="005A6E2C">
              <w:rPr>
                <w:rFonts w:eastAsia="Calibri"/>
                <w:lang w:eastAsia="en-US"/>
              </w:rPr>
              <w:t>Заместитель директора по УВР</w:t>
            </w:r>
          </w:p>
          <w:p w:rsidR="00261DD9" w:rsidRPr="005A6E2C" w:rsidRDefault="00261DD9" w:rsidP="005B1542">
            <w:pPr>
              <w:ind w:left="5670" w:hanging="5351"/>
              <w:rPr>
                <w:rFonts w:eastAsia="Calibri"/>
                <w:lang w:eastAsia="en-US"/>
              </w:rPr>
            </w:pPr>
            <w:r w:rsidRPr="005A6E2C">
              <w:rPr>
                <w:rFonts w:eastAsia="Calibri"/>
                <w:lang w:eastAsia="en-US"/>
              </w:rPr>
              <w:t xml:space="preserve">Гродненского </w:t>
            </w:r>
            <w:proofErr w:type="spellStart"/>
            <w:r w:rsidRPr="005A6E2C">
              <w:rPr>
                <w:rFonts w:eastAsia="Calibri"/>
                <w:lang w:eastAsia="en-US"/>
              </w:rPr>
              <w:t>ГКТТиД</w:t>
            </w:r>
            <w:proofErr w:type="spellEnd"/>
            <w:r w:rsidRPr="005A6E2C">
              <w:rPr>
                <w:rFonts w:eastAsia="Calibri"/>
                <w:lang w:eastAsia="en-US"/>
              </w:rPr>
              <w:t xml:space="preserve"> </w:t>
            </w:r>
          </w:p>
          <w:p w:rsidR="00261DD9" w:rsidRPr="005A6E2C" w:rsidRDefault="00261DD9" w:rsidP="005B1542">
            <w:pPr>
              <w:ind w:left="5670" w:hanging="5351"/>
              <w:rPr>
                <w:rFonts w:eastAsia="Calibri"/>
                <w:lang w:eastAsia="en-US"/>
              </w:rPr>
            </w:pPr>
            <w:r w:rsidRPr="005A6E2C">
              <w:rPr>
                <w:rFonts w:eastAsia="Calibri"/>
                <w:lang w:eastAsia="en-US"/>
              </w:rPr>
              <w:t xml:space="preserve">_____________ </w:t>
            </w:r>
            <w:proofErr w:type="spellStart"/>
            <w:r w:rsidRPr="005A6E2C">
              <w:rPr>
                <w:rFonts w:eastAsia="Calibri"/>
                <w:lang w:eastAsia="en-US"/>
              </w:rPr>
              <w:t>Ю.Н.Мысливец</w:t>
            </w:r>
            <w:proofErr w:type="spellEnd"/>
          </w:p>
          <w:p w:rsidR="00261DD9" w:rsidRPr="005A6E2C" w:rsidRDefault="00261DD9" w:rsidP="005B1542">
            <w:pPr>
              <w:ind w:left="5670" w:hanging="5351"/>
              <w:rPr>
                <w:rFonts w:eastAsia="Calibri"/>
                <w:lang w:eastAsia="en-US"/>
              </w:rPr>
            </w:pPr>
            <w:r w:rsidRPr="005A6E2C">
              <w:rPr>
                <w:rFonts w:eastAsia="Calibri"/>
                <w:lang w:eastAsia="en-US"/>
              </w:rPr>
              <w:t>__________________</w:t>
            </w:r>
          </w:p>
          <w:p w:rsidR="00261DD9" w:rsidRPr="005A6E2C" w:rsidRDefault="00261DD9" w:rsidP="005B1542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</w:tr>
    </w:tbl>
    <w:p w:rsidR="00261DD9" w:rsidRPr="005A6E2C" w:rsidRDefault="00261DD9" w:rsidP="00261DD9">
      <w:pPr>
        <w:rPr>
          <w:sz w:val="32"/>
          <w:szCs w:val="32"/>
          <w:lang w:eastAsia="en-US"/>
        </w:rPr>
      </w:pPr>
    </w:p>
    <w:p w:rsidR="00261DD9" w:rsidRPr="005A6E2C" w:rsidRDefault="00261DD9" w:rsidP="00261DD9">
      <w:pPr>
        <w:jc w:val="center"/>
        <w:rPr>
          <w:sz w:val="32"/>
          <w:szCs w:val="32"/>
          <w:lang w:eastAsia="en-US"/>
        </w:rPr>
      </w:pPr>
    </w:p>
    <w:p w:rsidR="00261DD9" w:rsidRPr="005A6E2C" w:rsidRDefault="00261DD9" w:rsidP="00261DD9">
      <w:pPr>
        <w:jc w:val="center"/>
        <w:rPr>
          <w:sz w:val="32"/>
          <w:szCs w:val="32"/>
          <w:lang w:eastAsia="en-US"/>
        </w:rPr>
      </w:pPr>
    </w:p>
    <w:p w:rsidR="00261DD9" w:rsidRPr="005A6E2C" w:rsidRDefault="00261DD9" w:rsidP="00261DD9">
      <w:pPr>
        <w:jc w:val="center"/>
        <w:rPr>
          <w:sz w:val="32"/>
          <w:szCs w:val="32"/>
          <w:lang w:eastAsia="en-US"/>
        </w:rPr>
      </w:pPr>
    </w:p>
    <w:p w:rsidR="00261DD9" w:rsidRDefault="00261DD9" w:rsidP="00261DD9">
      <w:pPr>
        <w:jc w:val="center"/>
        <w:rPr>
          <w:b/>
          <w:sz w:val="40"/>
          <w:szCs w:val="40"/>
          <w:lang w:eastAsia="en-US"/>
        </w:rPr>
      </w:pPr>
    </w:p>
    <w:p w:rsidR="007D41FD" w:rsidRPr="005A6E2C" w:rsidRDefault="007D41FD" w:rsidP="00261DD9">
      <w:pPr>
        <w:jc w:val="center"/>
        <w:rPr>
          <w:b/>
          <w:sz w:val="40"/>
          <w:szCs w:val="40"/>
          <w:lang w:eastAsia="en-US"/>
        </w:rPr>
      </w:pPr>
    </w:p>
    <w:p w:rsidR="00261DD9" w:rsidRPr="005A6E2C" w:rsidRDefault="00261DD9" w:rsidP="00261DD9">
      <w:pPr>
        <w:jc w:val="center"/>
        <w:rPr>
          <w:b/>
          <w:sz w:val="40"/>
          <w:szCs w:val="40"/>
          <w:lang w:eastAsia="en-US"/>
        </w:rPr>
      </w:pPr>
      <w:r w:rsidRPr="005A6E2C">
        <w:rPr>
          <w:b/>
          <w:sz w:val="40"/>
          <w:szCs w:val="40"/>
          <w:lang w:eastAsia="en-US"/>
        </w:rPr>
        <w:t>П Л А Н Р А Б О Т Ы</w:t>
      </w:r>
    </w:p>
    <w:p w:rsidR="00261DD9" w:rsidRPr="005A6E2C" w:rsidRDefault="00261DD9" w:rsidP="00261DD9">
      <w:pPr>
        <w:jc w:val="center"/>
        <w:rPr>
          <w:b/>
          <w:sz w:val="40"/>
          <w:szCs w:val="40"/>
          <w:lang w:eastAsia="en-US"/>
        </w:rPr>
      </w:pPr>
    </w:p>
    <w:p w:rsidR="00261DD9" w:rsidRPr="000507C7" w:rsidRDefault="00261DD9" w:rsidP="00261DD9">
      <w:pPr>
        <w:jc w:val="center"/>
        <w:rPr>
          <w:b/>
          <w:sz w:val="40"/>
          <w:szCs w:val="40"/>
          <w:lang w:eastAsia="en-US"/>
        </w:rPr>
      </w:pPr>
      <w:r w:rsidRPr="005A6E2C">
        <w:rPr>
          <w:b/>
          <w:sz w:val="40"/>
          <w:szCs w:val="40"/>
          <w:lang w:eastAsia="en-US"/>
        </w:rPr>
        <w:t xml:space="preserve">методического объединения </w:t>
      </w:r>
      <w:r w:rsidRPr="007D41FD">
        <w:rPr>
          <w:b/>
          <w:sz w:val="40"/>
          <w:szCs w:val="40"/>
          <w:lang w:eastAsia="en-US"/>
        </w:rPr>
        <w:t>кураторов</w:t>
      </w:r>
    </w:p>
    <w:p w:rsidR="00261DD9" w:rsidRPr="005A6E2C" w:rsidRDefault="00261DD9" w:rsidP="00261DD9">
      <w:pPr>
        <w:jc w:val="center"/>
        <w:rPr>
          <w:b/>
          <w:sz w:val="40"/>
          <w:szCs w:val="40"/>
          <w:lang w:eastAsia="en-US"/>
        </w:rPr>
      </w:pPr>
    </w:p>
    <w:p w:rsidR="00261DD9" w:rsidRPr="005A6E2C" w:rsidRDefault="00261DD9" w:rsidP="00261DD9">
      <w:pPr>
        <w:jc w:val="center"/>
        <w:rPr>
          <w:sz w:val="32"/>
          <w:szCs w:val="32"/>
          <w:lang w:eastAsia="en-US"/>
        </w:rPr>
      </w:pPr>
      <w:r>
        <w:rPr>
          <w:b/>
          <w:sz w:val="40"/>
          <w:szCs w:val="40"/>
          <w:lang w:eastAsia="en-US"/>
        </w:rPr>
        <w:t>на 2025/2026</w:t>
      </w:r>
      <w:r w:rsidRPr="005A6E2C">
        <w:rPr>
          <w:b/>
          <w:sz w:val="40"/>
          <w:szCs w:val="40"/>
          <w:lang w:eastAsia="en-US"/>
        </w:rPr>
        <w:t xml:space="preserve"> учебный год</w:t>
      </w:r>
    </w:p>
    <w:p w:rsidR="00261DD9" w:rsidRPr="005A6E2C" w:rsidRDefault="00261DD9" w:rsidP="00261DD9">
      <w:pPr>
        <w:jc w:val="center"/>
        <w:rPr>
          <w:sz w:val="32"/>
          <w:szCs w:val="32"/>
          <w:lang w:eastAsia="en-US"/>
        </w:rPr>
      </w:pPr>
    </w:p>
    <w:p w:rsidR="00261DD9" w:rsidRPr="005A6E2C" w:rsidRDefault="00261DD9" w:rsidP="00261DD9"/>
    <w:p w:rsidR="00261DD9" w:rsidRPr="005A6E2C" w:rsidRDefault="00261DD9" w:rsidP="00261DD9"/>
    <w:p w:rsidR="00261DD9" w:rsidRPr="005A6E2C" w:rsidRDefault="00261DD9" w:rsidP="00261DD9"/>
    <w:p w:rsidR="00261DD9" w:rsidRPr="005A6E2C" w:rsidRDefault="00261DD9" w:rsidP="00261DD9"/>
    <w:p w:rsidR="00261DD9" w:rsidRPr="005A6E2C" w:rsidRDefault="00261DD9" w:rsidP="00261DD9"/>
    <w:p w:rsidR="00261DD9" w:rsidRPr="005A6E2C" w:rsidRDefault="00261DD9" w:rsidP="00261DD9"/>
    <w:p w:rsidR="00261DD9" w:rsidRPr="005A6E2C" w:rsidRDefault="00261DD9" w:rsidP="00261DD9"/>
    <w:p w:rsidR="00261DD9" w:rsidRPr="005A6E2C" w:rsidRDefault="00261DD9" w:rsidP="00261DD9"/>
    <w:p w:rsidR="00261DD9" w:rsidRPr="005A6E2C" w:rsidRDefault="00261DD9" w:rsidP="00261DD9"/>
    <w:p w:rsidR="00261DD9" w:rsidRDefault="00261DD9" w:rsidP="00261DD9"/>
    <w:p w:rsidR="00261DD9" w:rsidRPr="005A6E2C" w:rsidRDefault="00261DD9" w:rsidP="00261DD9"/>
    <w:p w:rsidR="00261DD9" w:rsidRDefault="00261DD9" w:rsidP="00261DD9"/>
    <w:p w:rsidR="00AA3C78" w:rsidRDefault="00AA3C78" w:rsidP="00261DD9"/>
    <w:p w:rsidR="00AA3C78" w:rsidRDefault="00AA3C78" w:rsidP="00261DD9"/>
    <w:p w:rsidR="00261DD9" w:rsidRPr="005A6E2C" w:rsidRDefault="00261DD9" w:rsidP="00261DD9"/>
    <w:p w:rsidR="00261DD9" w:rsidRPr="005A6E2C" w:rsidRDefault="00261DD9" w:rsidP="00261DD9"/>
    <w:p w:rsidR="00261DD9" w:rsidRDefault="00261DD9" w:rsidP="00261DD9">
      <w:pPr>
        <w:jc w:val="both"/>
        <w:rPr>
          <w:lang w:eastAsia="en-US"/>
        </w:rPr>
      </w:pPr>
      <w:r w:rsidRPr="005A6E2C">
        <w:rPr>
          <w:lang w:eastAsia="en-US"/>
        </w:rPr>
        <w:t>Обсужден и согласован на заседании</w:t>
      </w:r>
    </w:p>
    <w:p w:rsidR="00261DD9" w:rsidRPr="005A6E2C" w:rsidRDefault="00261DD9" w:rsidP="00261DD9">
      <w:pPr>
        <w:jc w:val="both"/>
        <w:rPr>
          <w:lang w:eastAsia="en-US"/>
        </w:rPr>
      </w:pPr>
      <w:r w:rsidRPr="005A6E2C">
        <w:rPr>
          <w:lang w:eastAsia="en-US"/>
        </w:rPr>
        <w:t xml:space="preserve">методического объединения </w:t>
      </w:r>
      <w:r>
        <w:rPr>
          <w:lang w:eastAsia="en-US"/>
        </w:rPr>
        <w:t>кураторов</w:t>
      </w:r>
    </w:p>
    <w:p w:rsidR="00261DD9" w:rsidRPr="005A6E2C" w:rsidRDefault="00261DD9" w:rsidP="00261DD9">
      <w:pPr>
        <w:jc w:val="both"/>
        <w:rPr>
          <w:lang w:eastAsia="en-US"/>
        </w:rPr>
      </w:pPr>
      <w:r w:rsidRPr="005A6E2C">
        <w:rPr>
          <w:lang w:eastAsia="en-US"/>
        </w:rPr>
        <w:t>Протокол №_____от _____________20__г.</w:t>
      </w:r>
    </w:p>
    <w:p w:rsidR="00261DD9" w:rsidRDefault="00261DD9" w:rsidP="00261DD9">
      <w:pPr>
        <w:jc w:val="both"/>
        <w:rPr>
          <w:b/>
          <w:sz w:val="30"/>
          <w:szCs w:val="30"/>
        </w:rPr>
      </w:pPr>
    </w:p>
    <w:p w:rsidR="00C75145" w:rsidRDefault="00C75145" w:rsidP="00261DD9">
      <w:pPr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61DD9" w:rsidRPr="002B174A" w:rsidRDefault="00261DD9" w:rsidP="00261DD9">
      <w:pPr>
        <w:ind w:firstLine="567"/>
        <w:jc w:val="both"/>
      </w:pPr>
      <w:r w:rsidRPr="002B174A">
        <w:rPr>
          <w:b/>
          <w:bCs/>
        </w:rPr>
        <w:lastRenderedPageBreak/>
        <w:t xml:space="preserve">Тема: </w:t>
      </w:r>
      <w:r w:rsidRPr="002B174A">
        <w:t xml:space="preserve">«Совершенствование профессиональной </w:t>
      </w:r>
      <w:r w:rsidR="002B174A" w:rsidRPr="002B174A">
        <w:rPr>
          <w:shd w:val="clear" w:color="auto" w:fill="FFFFFF"/>
        </w:rPr>
        <w:t xml:space="preserve">компетенции кураторов учебных групп как фактор формирования эффективной воспитательной среды для </w:t>
      </w:r>
      <w:r w:rsidR="002B174A" w:rsidRPr="002B174A">
        <w:t>формирования высоконравственной личности, обладающей развитым чувством патриотизма, через использование современных приемов, методов и воспитательных технологий</w:t>
      </w:r>
      <w:r w:rsidRPr="002B174A">
        <w:t>».</w:t>
      </w:r>
    </w:p>
    <w:p w:rsidR="002B174A" w:rsidRPr="002B174A" w:rsidRDefault="00261DD9" w:rsidP="00261DD9">
      <w:pPr>
        <w:ind w:firstLine="567"/>
        <w:jc w:val="both"/>
      </w:pPr>
      <w:r w:rsidRPr="002B174A">
        <w:rPr>
          <w:b/>
          <w:bCs/>
        </w:rPr>
        <w:t>Цель</w:t>
      </w:r>
      <w:r w:rsidRPr="002B174A">
        <w:t xml:space="preserve">: </w:t>
      </w:r>
    </w:p>
    <w:p w:rsidR="002B174A" w:rsidRPr="00811A2A" w:rsidRDefault="002B174A" w:rsidP="002B174A">
      <w:pPr>
        <w:shd w:val="clear" w:color="auto" w:fill="FFFFFF"/>
        <w:ind w:firstLine="709"/>
        <w:jc w:val="both"/>
        <w:rPr>
          <w:shd w:val="clear" w:color="auto" w:fill="FFFFFF"/>
        </w:rPr>
      </w:pPr>
      <w:r w:rsidRPr="002B174A">
        <w:t>создание оптимальных условий</w:t>
      </w:r>
      <w:bookmarkStart w:id="0" w:name="_GoBack"/>
      <w:bookmarkEnd w:id="0"/>
      <w:r w:rsidRPr="002B174A">
        <w:t xml:space="preserve"> для</w:t>
      </w:r>
      <w:r w:rsidRPr="002B174A">
        <w:rPr>
          <w:shd w:val="clear" w:color="auto" w:fill="FFFFFF"/>
        </w:rPr>
        <w:t xml:space="preserve"> совершенствования системы воспитательной работы через повышение профессионального мастерства кураторов учебных групп по формированию воспитательной среды, способствующей развитию и саморазвитию личности, обеспечению взаимодействия субъектов педагогического процесса, направленного на </w:t>
      </w:r>
      <w:r w:rsidRPr="00811A2A">
        <w:rPr>
          <w:shd w:val="clear" w:color="auto" w:fill="FFFFFF"/>
        </w:rPr>
        <w:t>личностное, социальное, идейно-нравственное, профессиональное становление учащихся.</w:t>
      </w:r>
    </w:p>
    <w:p w:rsidR="00261DD9" w:rsidRPr="00811A2A" w:rsidRDefault="00261DD9" w:rsidP="00261DD9">
      <w:pPr>
        <w:ind w:firstLine="567"/>
        <w:jc w:val="both"/>
        <w:rPr>
          <w:b/>
          <w:bCs/>
        </w:rPr>
      </w:pPr>
      <w:r w:rsidRPr="00811A2A">
        <w:rPr>
          <w:b/>
          <w:bCs/>
        </w:rPr>
        <w:t>Задачи:</w:t>
      </w:r>
    </w:p>
    <w:p w:rsidR="00811A2A" w:rsidRPr="00811A2A" w:rsidRDefault="00811A2A" w:rsidP="00811A2A">
      <w:pPr>
        <w:numPr>
          <w:ilvl w:val="0"/>
          <w:numId w:val="1"/>
        </w:numPr>
        <w:shd w:val="clear" w:color="auto" w:fill="FFFFFF"/>
        <w:ind w:left="360" w:firstLine="709"/>
        <w:jc w:val="both"/>
      </w:pPr>
      <w:r w:rsidRPr="00811A2A">
        <w:t>совершенствовать методику работы кураторов по организации воспитательно</w:t>
      </w:r>
      <w:r w:rsidR="007D41FD">
        <w:t xml:space="preserve">й работы в учебной группе </w:t>
      </w:r>
      <w:r w:rsidRPr="00811A2A">
        <w:t>в свете современных технологий;</w:t>
      </w:r>
    </w:p>
    <w:p w:rsidR="00811A2A" w:rsidRPr="00811A2A" w:rsidRDefault="00811A2A" w:rsidP="00811A2A">
      <w:pPr>
        <w:numPr>
          <w:ilvl w:val="0"/>
          <w:numId w:val="1"/>
        </w:numPr>
        <w:shd w:val="clear" w:color="auto" w:fill="FFFFFF"/>
        <w:ind w:left="360" w:firstLine="709"/>
        <w:jc w:val="both"/>
      </w:pPr>
      <w:r w:rsidRPr="00811A2A">
        <w:t>содействовать активному внедрению интерактивных форм работы с учащимися и их родителями;</w:t>
      </w:r>
    </w:p>
    <w:p w:rsidR="00811A2A" w:rsidRPr="00811A2A" w:rsidRDefault="00811A2A" w:rsidP="00811A2A">
      <w:pPr>
        <w:numPr>
          <w:ilvl w:val="0"/>
          <w:numId w:val="1"/>
        </w:numPr>
        <w:shd w:val="clear" w:color="auto" w:fill="FFFFFF"/>
        <w:ind w:left="360" w:firstLine="709"/>
        <w:jc w:val="both"/>
      </w:pPr>
      <w:r w:rsidRPr="00811A2A">
        <w:t>повышать уровень теоретической, научно</w:t>
      </w:r>
      <w:r w:rsidR="007D41FD">
        <w:t>-</w:t>
      </w:r>
      <w:r w:rsidRPr="00811A2A">
        <w:t>практической подготовки кураторов объединения по вопросам организации воспитательно</w:t>
      </w:r>
      <w:r w:rsidR="007D41FD">
        <w:t>й работы в учебной группе</w:t>
      </w:r>
      <w:r w:rsidRPr="00811A2A">
        <w:t>;</w:t>
      </w:r>
    </w:p>
    <w:p w:rsidR="00811A2A" w:rsidRPr="00811A2A" w:rsidRDefault="00811A2A" w:rsidP="00811A2A">
      <w:pPr>
        <w:numPr>
          <w:ilvl w:val="0"/>
          <w:numId w:val="1"/>
        </w:numPr>
        <w:shd w:val="clear" w:color="auto" w:fill="FFFFFF"/>
        <w:ind w:left="360" w:firstLine="709"/>
        <w:jc w:val="both"/>
      </w:pPr>
      <w:r w:rsidRPr="00811A2A">
        <w:t>активизировать деятельность куратора по формированию у учащихся навыков здорового образа жизни и профилактике противоправного поведения;</w:t>
      </w:r>
    </w:p>
    <w:p w:rsidR="00811A2A" w:rsidRPr="00811A2A" w:rsidRDefault="00811A2A" w:rsidP="00811A2A">
      <w:pPr>
        <w:numPr>
          <w:ilvl w:val="0"/>
          <w:numId w:val="1"/>
        </w:numPr>
        <w:shd w:val="clear" w:color="auto" w:fill="FFFFFF"/>
        <w:ind w:left="360" w:firstLine="709"/>
        <w:jc w:val="both"/>
      </w:pPr>
      <w:r w:rsidRPr="00811A2A">
        <w:t>создать условия для изучения и обобщения передового опыта работы кураторов;</w:t>
      </w:r>
    </w:p>
    <w:p w:rsidR="00811A2A" w:rsidRPr="00B6086B" w:rsidRDefault="00811A2A" w:rsidP="00811A2A">
      <w:pPr>
        <w:pStyle w:val="p5"/>
        <w:numPr>
          <w:ilvl w:val="0"/>
          <w:numId w:val="1"/>
        </w:numPr>
        <w:shd w:val="clear" w:color="auto" w:fill="FFFFFF"/>
        <w:tabs>
          <w:tab w:val="clear" w:pos="720"/>
        </w:tabs>
        <w:ind w:left="426" w:firstLine="708"/>
        <w:jc w:val="both"/>
        <w:rPr>
          <w:color w:val="000000"/>
          <w:sz w:val="28"/>
          <w:szCs w:val="28"/>
        </w:rPr>
      </w:pPr>
      <w:r w:rsidRPr="00811A2A">
        <w:rPr>
          <w:sz w:val="28"/>
          <w:szCs w:val="28"/>
        </w:rPr>
        <w:t xml:space="preserve">оказывать помощь кураторам учебных групп, воспитателю в </w:t>
      </w:r>
      <w:r w:rsidR="007D41FD">
        <w:rPr>
          <w:sz w:val="28"/>
          <w:szCs w:val="28"/>
        </w:rPr>
        <w:t xml:space="preserve">вопросах </w:t>
      </w:r>
      <w:r w:rsidRPr="00811A2A">
        <w:rPr>
          <w:sz w:val="28"/>
          <w:szCs w:val="28"/>
        </w:rPr>
        <w:t>планировани</w:t>
      </w:r>
      <w:r w:rsidR="007D41FD">
        <w:rPr>
          <w:sz w:val="28"/>
          <w:szCs w:val="28"/>
        </w:rPr>
        <w:t>я</w:t>
      </w:r>
      <w:r w:rsidRPr="00811A2A">
        <w:rPr>
          <w:sz w:val="28"/>
          <w:szCs w:val="28"/>
        </w:rPr>
        <w:t>, организации и оценке эффективности воспитательно</w:t>
      </w:r>
      <w:r w:rsidR="007D41FD">
        <w:rPr>
          <w:sz w:val="28"/>
          <w:szCs w:val="28"/>
        </w:rPr>
        <w:t>й работы,</w:t>
      </w:r>
      <w:r w:rsidRPr="00811A2A">
        <w:rPr>
          <w:sz w:val="28"/>
          <w:szCs w:val="28"/>
        </w:rPr>
        <w:t xml:space="preserve"> по социально-психологической адаптации учащихся нового набора</w:t>
      </w:r>
      <w:r w:rsidR="007D41FD">
        <w:rPr>
          <w:color w:val="000000"/>
          <w:sz w:val="28"/>
          <w:szCs w:val="28"/>
        </w:rPr>
        <w:t>.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651"/>
        <w:gridCol w:w="3118"/>
        <w:gridCol w:w="1446"/>
        <w:gridCol w:w="1956"/>
      </w:tblGrid>
      <w:tr w:rsidR="00261DD9" w:rsidRPr="00C75145" w:rsidTr="00AA3C7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DD9" w:rsidRPr="00AA3C78" w:rsidRDefault="00261DD9" w:rsidP="005B1542">
            <w:pPr>
              <w:contextualSpacing/>
              <w:jc w:val="both"/>
              <w:outlineLvl w:val="0"/>
              <w:rPr>
                <w:b/>
                <w:sz w:val="24"/>
              </w:rPr>
            </w:pPr>
            <w:r w:rsidRPr="00AA3C78">
              <w:rPr>
                <w:rFonts w:eastAsia="Calibri"/>
                <w:b/>
                <w:sz w:val="24"/>
                <w:lang w:eastAsia="en-US"/>
              </w:rPr>
              <w:t>№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D9" w:rsidRPr="00AA3C78" w:rsidRDefault="00261DD9" w:rsidP="005B1542">
            <w:pPr>
              <w:contextualSpacing/>
              <w:jc w:val="both"/>
              <w:outlineLvl w:val="0"/>
              <w:rPr>
                <w:rFonts w:eastAsia="Calibri"/>
                <w:b/>
                <w:sz w:val="24"/>
                <w:lang w:eastAsia="en-US"/>
              </w:rPr>
            </w:pPr>
            <w:r w:rsidRPr="00AA3C78">
              <w:rPr>
                <w:rFonts w:eastAsia="Calibri"/>
                <w:b/>
                <w:sz w:val="24"/>
                <w:lang w:eastAsia="en-US"/>
              </w:rPr>
              <w:t xml:space="preserve">Тема, форма проведения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DD9" w:rsidRPr="00AA3C78" w:rsidRDefault="00261DD9" w:rsidP="005B1542">
            <w:pPr>
              <w:contextualSpacing/>
              <w:jc w:val="both"/>
              <w:outlineLvl w:val="0"/>
              <w:rPr>
                <w:b/>
                <w:sz w:val="24"/>
              </w:rPr>
            </w:pPr>
            <w:r w:rsidRPr="00AA3C78">
              <w:rPr>
                <w:rFonts w:eastAsia="Calibri"/>
                <w:b/>
                <w:sz w:val="24"/>
                <w:lang w:eastAsia="en-US"/>
              </w:rPr>
              <w:t>Повестка дня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DD9" w:rsidRPr="00AA3C78" w:rsidRDefault="00261DD9" w:rsidP="005B1542">
            <w:pPr>
              <w:contextualSpacing/>
              <w:jc w:val="center"/>
              <w:outlineLvl w:val="0"/>
              <w:rPr>
                <w:b/>
                <w:sz w:val="24"/>
              </w:rPr>
            </w:pPr>
            <w:r w:rsidRPr="00AA3C78">
              <w:rPr>
                <w:rFonts w:eastAsia="Calibri"/>
                <w:b/>
                <w:sz w:val="24"/>
                <w:lang w:eastAsia="en-US"/>
              </w:rPr>
              <w:t>Срок проведения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DD9" w:rsidRPr="00AA3C78" w:rsidRDefault="00261DD9" w:rsidP="005B1542">
            <w:pPr>
              <w:contextualSpacing/>
              <w:jc w:val="center"/>
              <w:outlineLvl w:val="0"/>
              <w:rPr>
                <w:b/>
                <w:sz w:val="24"/>
              </w:rPr>
            </w:pPr>
            <w:r w:rsidRPr="00AA3C78">
              <w:rPr>
                <w:rFonts w:eastAsia="Calibri"/>
                <w:b/>
                <w:sz w:val="24"/>
                <w:lang w:eastAsia="en-US"/>
              </w:rPr>
              <w:t>Ответственные</w:t>
            </w:r>
          </w:p>
        </w:tc>
      </w:tr>
      <w:tr w:rsidR="00261DD9" w:rsidRPr="00C75145" w:rsidTr="00AA3C78">
        <w:trPr>
          <w:trHeight w:val="55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1DD9" w:rsidRPr="00C75145" w:rsidRDefault="00261DD9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 w:rsidRPr="00C75145">
              <w:rPr>
                <w:rFonts w:eastAsia="Calibri"/>
                <w:lang w:eastAsia="en-US"/>
              </w:rPr>
              <w:t>1.</w:t>
            </w:r>
          </w:p>
          <w:p w:rsidR="00261DD9" w:rsidRPr="00C75145" w:rsidRDefault="00261DD9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contextualSpacing/>
              <w:jc w:val="both"/>
              <w:outlineLv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DD9" w:rsidRPr="00C75145" w:rsidRDefault="00261DD9" w:rsidP="005B1542">
            <w:pPr>
              <w:jc w:val="both"/>
            </w:pPr>
            <w:r w:rsidRPr="00C75145">
              <w:t xml:space="preserve">Методический практикум </w:t>
            </w:r>
            <w:r w:rsidR="00C75145" w:rsidRPr="00C75145">
              <w:t xml:space="preserve">«Особенности организации социальной, воспитательной и идеологической работы в учреждениях образования, реализующих </w:t>
            </w:r>
            <w:r w:rsidR="00C75145" w:rsidRPr="00C75145">
              <w:lastRenderedPageBreak/>
              <w:t>образовательные программы профессионально-технического и среднего специального образования в 2025/2026 учебном году»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1DD9" w:rsidRDefault="00261DD9" w:rsidP="005B1542">
            <w:pPr>
              <w:jc w:val="both"/>
            </w:pPr>
            <w:r w:rsidRPr="00C75145">
              <w:lastRenderedPageBreak/>
              <w:t xml:space="preserve">1.Нормативное правовое обеспечение идеологической и воспитательной работы в </w:t>
            </w:r>
            <w:r w:rsidR="00C75145" w:rsidRPr="00C75145">
              <w:t>2025/2026</w:t>
            </w:r>
            <w:r w:rsidRPr="00C75145">
              <w:t xml:space="preserve"> учебном году. Изучение ИМП «Особенности организации идеологической и воспитательной работы в учреждениях </w:t>
            </w:r>
            <w:r w:rsidRPr="00C75145">
              <w:lastRenderedPageBreak/>
              <w:t xml:space="preserve">профессионального образования в </w:t>
            </w:r>
            <w:r w:rsidR="00C75145" w:rsidRPr="00C75145">
              <w:t>2025/2026</w:t>
            </w:r>
            <w:r w:rsidRPr="00C75145">
              <w:t xml:space="preserve"> учебном году»</w:t>
            </w:r>
            <w:r w:rsidR="007D41FD">
              <w:t>.</w:t>
            </w:r>
          </w:p>
          <w:p w:rsidR="00AA3C78" w:rsidRPr="00C75145" w:rsidRDefault="00AA3C78" w:rsidP="005B1542">
            <w:pPr>
              <w:jc w:val="both"/>
            </w:pPr>
          </w:p>
          <w:p w:rsidR="00261DD9" w:rsidRDefault="00261DD9" w:rsidP="005B1542">
            <w:pPr>
              <w:jc w:val="both"/>
            </w:pPr>
            <w:r w:rsidRPr="00C75145">
              <w:t xml:space="preserve">2.Планирование идеологической и воспитательной работы в учебной группе на </w:t>
            </w:r>
            <w:r w:rsidR="00C75145" w:rsidRPr="00C75145">
              <w:t>2025/2026</w:t>
            </w:r>
            <w:r w:rsidRPr="00C75145">
              <w:t xml:space="preserve"> учебный год на основе анализа работы за предыдущий год</w:t>
            </w:r>
            <w:r w:rsidR="007D41FD">
              <w:t>.</w:t>
            </w:r>
          </w:p>
          <w:p w:rsidR="00261DD9" w:rsidRPr="00C75145" w:rsidRDefault="00261DD9" w:rsidP="005B1542">
            <w:pPr>
              <w:jc w:val="both"/>
            </w:pPr>
          </w:p>
          <w:p w:rsidR="00261DD9" w:rsidRDefault="00BD1E68" w:rsidP="005B1542">
            <w:pPr>
              <w:contextualSpacing/>
              <w:jc w:val="both"/>
            </w:pPr>
            <w:r>
              <w:t>3</w:t>
            </w:r>
            <w:r w:rsidR="00261DD9" w:rsidRPr="00C75145">
              <w:t xml:space="preserve">.Утверждение плана работы методического объединения кураторов на </w:t>
            </w:r>
            <w:r w:rsidR="00C75145" w:rsidRPr="00C75145">
              <w:t>2025/2026</w:t>
            </w:r>
            <w:r w:rsidR="00261DD9" w:rsidRPr="00C75145">
              <w:t xml:space="preserve"> учебный год, составление графика открытых воспитательных мероприятий на новый учебный год</w:t>
            </w:r>
            <w:r w:rsidR="007D41FD">
              <w:t>.</w:t>
            </w:r>
          </w:p>
          <w:p w:rsidR="007D41FD" w:rsidRPr="00FD3364" w:rsidRDefault="007D41FD" w:rsidP="007D41FD">
            <w:pPr>
              <w:contextualSpacing/>
              <w:jc w:val="both"/>
            </w:pPr>
          </w:p>
          <w:p w:rsidR="007D41FD" w:rsidRDefault="00BD1E68" w:rsidP="007D41FD">
            <w:pPr>
              <w:ind w:leftChars="9" w:left="25"/>
              <w:jc w:val="both"/>
              <w:rPr>
                <w:rFonts w:eastAsia="Calibri"/>
                <w:szCs w:val="30"/>
                <w:lang w:eastAsia="en-US"/>
              </w:rPr>
            </w:pPr>
            <w:r>
              <w:rPr>
                <w:rFonts w:eastAsia="Calibri"/>
                <w:szCs w:val="30"/>
                <w:lang w:eastAsia="en-US"/>
              </w:rPr>
              <w:t>4</w:t>
            </w:r>
            <w:r w:rsidR="007D41FD" w:rsidRPr="00FD3364">
              <w:rPr>
                <w:rFonts w:eastAsia="Calibri"/>
                <w:szCs w:val="30"/>
                <w:lang w:eastAsia="en-US"/>
              </w:rPr>
              <w:t>.Деятельность кураторов по изучению особенностей семейного воспитания обучающихся</w:t>
            </w:r>
            <w:r>
              <w:rPr>
                <w:rFonts w:eastAsia="Calibri"/>
                <w:szCs w:val="30"/>
                <w:lang w:eastAsia="en-US"/>
              </w:rPr>
              <w:t>.</w:t>
            </w:r>
            <w:r w:rsidR="007D41FD" w:rsidRPr="00FD3364">
              <w:rPr>
                <w:rFonts w:eastAsia="Calibri"/>
                <w:szCs w:val="30"/>
                <w:lang w:eastAsia="en-US"/>
              </w:rPr>
              <w:t xml:space="preserve"> </w:t>
            </w:r>
          </w:p>
          <w:p w:rsidR="007D41FD" w:rsidRDefault="007D41FD" w:rsidP="007D41FD">
            <w:pPr>
              <w:ind w:leftChars="9" w:left="25"/>
              <w:jc w:val="both"/>
              <w:rPr>
                <w:rFonts w:eastAsia="Calibri"/>
                <w:szCs w:val="30"/>
                <w:lang w:eastAsia="en-US"/>
              </w:rPr>
            </w:pPr>
          </w:p>
          <w:p w:rsidR="007D41FD" w:rsidRDefault="00BD1E68" w:rsidP="007D41FD">
            <w:pPr>
              <w:ind w:leftChars="9" w:left="25"/>
              <w:jc w:val="both"/>
              <w:rPr>
                <w:rFonts w:eastAsia="Calibri"/>
                <w:szCs w:val="30"/>
                <w:lang w:eastAsia="en-US"/>
              </w:rPr>
            </w:pPr>
            <w:r>
              <w:rPr>
                <w:rFonts w:eastAsia="Calibri"/>
                <w:szCs w:val="30"/>
                <w:lang w:eastAsia="en-US"/>
              </w:rPr>
              <w:t>5</w:t>
            </w:r>
            <w:r w:rsidR="007D41FD">
              <w:rPr>
                <w:rFonts w:eastAsia="Calibri"/>
                <w:szCs w:val="30"/>
                <w:lang w:eastAsia="en-US"/>
              </w:rPr>
              <w:t xml:space="preserve">.Об </w:t>
            </w:r>
            <w:proofErr w:type="gramStart"/>
            <w:r w:rsidR="007D41FD">
              <w:rPr>
                <w:rFonts w:eastAsia="Calibri"/>
                <w:szCs w:val="30"/>
                <w:lang w:eastAsia="en-US"/>
              </w:rPr>
              <w:t>особенностях  составления</w:t>
            </w:r>
            <w:proofErr w:type="gramEnd"/>
            <w:r w:rsidR="007D41FD">
              <w:rPr>
                <w:rFonts w:eastAsia="Calibri"/>
                <w:szCs w:val="30"/>
                <w:lang w:eastAsia="en-US"/>
              </w:rPr>
              <w:t xml:space="preserve"> социально-педагогической характеристики учебной группы.</w:t>
            </w:r>
          </w:p>
          <w:p w:rsidR="007D41FD" w:rsidRDefault="007D41FD" w:rsidP="007D41FD">
            <w:pPr>
              <w:ind w:leftChars="9" w:left="25"/>
              <w:jc w:val="both"/>
            </w:pPr>
          </w:p>
          <w:p w:rsidR="007D41FD" w:rsidRPr="00C75145" w:rsidRDefault="00BD1E68" w:rsidP="007D41FD">
            <w:pPr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t>6</w:t>
            </w:r>
            <w:r w:rsidR="007D41FD">
              <w:t>.Ознакомление с методическими рекомендациями по организации в учреждении образования работы по профилактике суицидального поведения учащихся</w:t>
            </w:r>
            <w:r>
              <w:t>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1DD9" w:rsidRPr="00C75145" w:rsidRDefault="00AA3C78" w:rsidP="005B1542">
            <w:pPr>
              <w:contextualSpacing/>
              <w:jc w:val="center"/>
              <w:outlineLvl w:val="0"/>
              <w:rPr>
                <w:rFonts w:eastAsia="Calibri"/>
                <w:b/>
                <w:lang w:eastAsia="en-US"/>
              </w:rPr>
            </w:pPr>
            <w:r w:rsidRPr="00C75145">
              <w:rPr>
                <w:rFonts w:eastAsia="Calibri"/>
                <w:lang w:eastAsia="en-US"/>
              </w:rPr>
              <w:lastRenderedPageBreak/>
              <w:t>С</w:t>
            </w:r>
            <w:r w:rsidR="00261DD9" w:rsidRPr="00C75145">
              <w:rPr>
                <w:rFonts w:eastAsia="Calibri"/>
                <w:lang w:eastAsia="en-US"/>
              </w:rPr>
              <w:t>ентябрь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1DD9" w:rsidRPr="00C75145" w:rsidRDefault="00C75145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 w:rsidRPr="00C75145">
              <w:rPr>
                <w:rFonts w:eastAsia="Calibri"/>
                <w:lang w:eastAsia="en-US"/>
              </w:rPr>
              <w:t>Поплавская Т.М.</w:t>
            </w:r>
            <w:r w:rsidR="00261DD9" w:rsidRPr="00C75145">
              <w:rPr>
                <w:rFonts w:eastAsia="Calibri"/>
                <w:lang w:eastAsia="en-US"/>
              </w:rPr>
              <w:t xml:space="preserve"> </w:t>
            </w:r>
            <w:r w:rsidRPr="00C75145">
              <w:rPr>
                <w:rFonts w:eastAsia="Calibri"/>
                <w:lang w:eastAsia="en-US"/>
              </w:rPr>
              <w:t>п</w:t>
            </w:r>
            <w:r w:rsidR="00261DD9" w:rsidRPr="00C75145">
              <w:rPr>
                <w:rFonts w:eastAsia="Calibri"/>
                <w:lang w:eastAsia="en-US"/>
              </w:rPr>
              <w:t>редседатель МО</w:t>
            </w: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75145" w:rsidRPr="00C75145" w:rsidRDefault="00C75145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proofErr w:type="spellStart"/>
            <w:r w:rsidRPr="00C75145">
              <w:rPr>
                <w:rFonts w:eastAsia="Calibri"/>
                <w:lang w:eastAsia="en-US"/>
              </w:rPr>
              <w:t>Мысливец</w:t>
            </w:r>
            <w:proofErr w:type="spellEnd"/>
            <w:r w:rsidRPr="00C75145">
              <w:rPr>
                <w:rFonts w:eastAsia="Calibri"/>
                <w:lang w:eastAsia="en-US"/>
              </w:rPr>
              <w:t xml:space="preserve"> Ю.Н., зам. директора по УВР</w:t>
            </w: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75145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BD1E68" w:rsidRPr="00C75145" w:rsidRDefault="00BD1E68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BD1E68" w:rsidRDefault="00BD1E68" w:rsidP="00BD1E68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proofErr w:type="spellStart"/>
            <w:r w:rsidRPr="00FD3364">
              <w:rPr>
                <w:rFonts w:eastAsia="Calibri"/>
                <w:lang w:eastAsia="en-US"/>
              </w:rPr>
              <w:t>Мысливец</w:t>
            </w:r>
            <w:proofErr w:type="spellEnd"/>
            <w:r w:rsidRPr="00FD3364">
              <w:rPr>
                <w:rFonts w:eastAsia="Calibri"/>
                <w:lang w:eastAsia="en-US"/>
              </w:rPr>
              <w:t xml:space="preserve"> Ю.Н., зам. директора по УВР</w:t>
            </w:r>
          </w:p>
          <w:p w:rsidR="00BD1E68" w:rsidRDefault="00BD1E68" w:rsidP="00BD1E68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BD1E68" w:rsidRDefault="00BD1E68" w:rsidP="00BD1E68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BD1E68" w:rsidRPr="00FD3364" w:rsidRDefault="00BD1E68" w:rsidP="00BD1E68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</w:pPr>
          </w:p>
          <w:p w:rsidR="007D41FD" w:rsidRDefault="007D41FD" w:rsidP="005B1542">
            <w:pPr>
              <w:tabs>
                <w:tab w:val="center" w:pos="1026"/>
              </w:tabs>
              <w:contextualSpacing/>
              <w:jc w:val="both"/>
              <w:outlineLvl w:val="0"/>
            </w:pPr>
          </w:p>
          <w:p w:rsidR="007D41FD" w:rsidRPr="00FD3364" w:rsidRDefault="007D41FD" w:rsidP="007D41FD">
            <w:pPr>
              <w:tabs>
                <w:tab w:val="center" w:pos="1026"/>
              </w:tabs>
              <w:contextualSpacing/>
              <w:jc w:val="both"/>
              <w:outlineLvl w:val="0"/>
            </w:pPr>
          </w:p>
          <w:p w:rsidR="00BD1E68" w:rsidRPr="00FD3364" w:rsidRDefault="00BD1E68" w:rsidP="00BD1E68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proofErr w:type="spellStart"/>
            <w:r w:rsidRPr="00FD3364">
              <w:rPr>
                <w:rFonts w:eastAsia="Calibri"/>
                <w:lang w:eastAsia="en-US"/>
              </w:rPr>
              <w:t>Мысливец</w:t>
            </w:r>
            <w:proofErr w:type="spellEnd"/>
            <w:r w:rsidRPr="00FD3364">
              <w:rPr>
                <w:rFonts w:eastAsia="Calibri"/>
                <w:lang w:eastAsia="en-US"/>
              </w:rPr>
              <w:t xml:space="preserve"> Ю.Н., зам. директора по УВР</w:t>
            </w:r>
          </w:p>
          <w:p w:rsidR="007D41FD" w:rsidRPr="00FD3364" w:rsidRDefault="007D41FD" w:rsidP="007D41FD">
            <w:pPr>
              <w:tabs>
                <w:tab w:val="center" w:pos="1026"/>
              </w:tabs>
              <w:contextualSpacing/>
              <w:jc w:val="both"/>
              <w:outlineLvl w:val="0"/>
            </w:pPr>
          </w:p>
          <w:p w:rsidR="007D41FD" w:rsidRDefault="007D41FD" w:rsidP="007D41FD">
            <w:pPr>
              <w:tabs>
                <w:tab w:val="center" w:pos="1026"/>
              </w:tabs>
              <w:contextualSpacing/>
              <w:jc w:val="both"/>
              <w:outlineLvl w:val="0"/>
            </w:pPr>
          </w:p>
          <w:p w:rsidR="007D41FD" w:rsidRDefault="007D41FD" w:rsidP="007D41FD">
            <w:pPr>
              <w:tabs>
                <w:tab w:val="center" w:pos="1026"/>
              </w:tabs>
              <w:contextualSpacing/>
              <w:jc w:val="both"/>
              <w:outlineLvl w:val="0"/>
            </w:pPr>
            <w:proofErr w:type="spellStart"/>
            <w:r>
              <w:t>Бурханова</w:t>
            </w:r>
            <w:proofErr w:type="spellEnd"/>
            <w:r>
              <w:t xml:space="preserve"> М.А., педагог социальный</w:t>
            </w:r>
          </w:p>
          <w:p w:rsidR="007D41FD" w:rsidRDefault="007D41FD" w:rsidP="007D41FD">
            <w:pPr>
              <w:tabs>
                <w:tab w:val="center" w:pos="1026"/>
              </w:tabs>
              <w:contextualSpacing/>
              <w:jc w:val="both"/>
              <w:outlineLvl w:val="0"/>
            </w:pPr>
          </w:p>
          <w:p w:rsidR="007D41FD" w:rsidRDefault="007D41FD" w:rsidP="007D41FD">
            <w:pPr>
              <w:tabs>
                <w:tab w:val="center" w:pos="1026"/>
              </w:tabs>
              <w:contextualSpacing/>
              <w:jc w:val="both"/>
              <w:outlineLvl w:val="0"/>
            </w:pPr>
          </w:p>
          <w:p w:rsidR="007D41FD" w:rsidRDefault="007D41FD" w:rsidP="007D41FD">
            <w:pPr>
              <w:tabs>
                <w:tab w:val="center" w:pos="1026"/>
              </w:tabs>
              <w:contextualSpacing/>
              <w:jc w:val="both"/>
              <w:outlineLvl w:val="0"/>
            </w:pPr>
          </w:p>
          <w:p w:rsidR="007D41FD" w:rsidRPr="00C75145" w:rsidRDefault="007D41FD" w:rsidP="007D41FD">
            <w:pPr>
              <w:tabs>
                <w:tab w:val="center" w:pos="1026"/>
              </w:tabs>
              <w:contextualSpacing/>
              <w:jc w:val="both"/>
              <w:outlineLvl w:val="0"/>
            </w:pPr>
            <w:proofErr w:type="spellStart"/>
            <w:r>
              <w:t>Кемежук</w:t>
            </w:r>
            <w:proofErr w:type="spellEnd"/>
            <w:r>
              <w:t xml:space="preserve"> Ж.С., </w:t>
            </w:r>
            <w:r w:rsidRPr="00FD3364">
              <w:t>педагог-психолог</w:t>
            </w:r>
          </w:p>
        </w:tc>
      </w:tr>
      <w:tr w:rsidR="00261DD9" w:rsidRPr="00C75145" w:rsidTr="00AA3C78">
        <w:trPr>
          <w:trHeight w:val="268"/>
        </w:trPr>
        <w:tc>
          <w:tcPr>
            <w:tcW w:w="61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1DD9" w:rsidRPr="007B04E4" w:rsidRDefault="00261DD9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 w:rsidRPr="007B04E4">
              <w:rPr>
                <w:rFonts w:eastAsia="Calibri"/>
                <w:lang w:eastAsia="en-US"/>
              </w:rPr>
              <w:lastRenderedPageBreak/>
              <w:t>2.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</w:tcPr>
          <w:p w:rsidR="00261DD9" w:rsidRPr="007B04E4" w:rsidRDefault="00BD1E68" w:rsidP="005B1542">
            <w:pPr>
              <w:jc w:val="both"/>
            </w:pPr>
            <w:r w:rsidRPr="00F22BF0">
              <w:t xml:space="preserve">Обучающий семинар «Профилактика </w:t>
            </w:r>
            <w:r>
              <w:t xml:space="preserve">суицидального поведения обучающихся </w:t>
            </w:r>
            <w:r w:rsidRPr="00F22BF0">
              <w:t>в учреждении образования»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1E68" w:rsidRPr="00F22BF0" w:rsidRDefault="00261DD9" w:rsidP="00BD1E68">
            <w:pPr>
              <w:jc w:val="both"/>
            </w:pPr>
            <w:r w:rsidRPr="007B04E4">
              <w:t>1.</w:t>
            </w:r>
            <w:r w:rsidR="00BD1E68" w:rsidRPr="00F22BF0">
              <w:t xml:space="preserve"> Об эффективных формах работы куратора учебной группы по профилактике </w:t>
            </w:r>
            <w:proofErr w:type="spellStart"/>
            <w:r w:rsidR="00BD1E68" w:rsidRPr="00F22BF0">
              <w:t>суицидоопасного</w:t>
            </w:r>
            <w:proofErr w:type="spellEnd"/>
            <w:r w:rsidR="00BD1E68" w:rsidRPr="00F22BF0">
              <w:t xml:space="preserve"> поведения обучающихся.</w:t>
            </w:r>
          </w:p>
          <w:p w:rsidR="00BD1E68" w:rsidRPr="0058596E" w:rsidRDefault="00BD1E68" w:rsidP="00BD1E68">
            <w:pPr>
              <w:jc w:val="both"/>
              <w:rPr>
                <w:highlight w:val="yellow"/>
              </w:rPr>
            </w:pPr>
          </w:p>
          <w:p w:rsidR="00BD1E68" w:rsidRDefault="00BD1E68" w:rsidP="00BD1E68">
            <w:pPr>
              <w:ind w:leftChars="9" w:left="25"/>
              <w:jc w:val="both"/>
              <w:rPr>
                <w:rFonts w:eastAsia="Calibri"/>
                <w:szCs w:val="30"/>
                <w:lang w:eastAsia="en-US"/>
              </w:rPr>
            </w:pPr>
            <w:r w:rsidRPr="00F22BF0">
              <w:t>2.Роль руководителей учебных групп в создании бесконфликтной среды, благоприятного эмоционального климата в учебных группах.</w:t>
            </w:r>
            <w:r>
              <w:rPr>
                <w:rFonts w:eastAsia="Calibri"/>
                <w:szCs w:val="30"/>
                <w:lang w:eastAsia="en-US"/>
              </w:rPr>
              <w:t xml:space="preserve"> О возрастных особенностях подростков.</w:t>
            </w:r>
          </w:p>
          <w:p w:rsidR="00BD1E68" w:rsidRPr="00F22BF0" w:rsidRDefault="00BD1E68" w:rsidP="00BD1E68">
            <w:pPr>
              <w:jc w:val="both"/>
            </w:pPr>
          </w:p>
          <w:p w:rsidR="00261DD9" w:rsidRPr="007B04E4" w:rsidRDefault="00BD1E68" w:rsidP="00BD1E68">
            <w:pPr>
              <w:jc w:val="both"/>
            </w:pPr>
            <w:r>
              <w:rPr>
                <w:rFonts w:eastAsia="Calibri"/>
                <w:szCs w:val="30"/>
                <w:lang w:eastAsia="en-US"/>
              </w:rPr>
              <w:t>3.О м</w:t>
            </w:r>
            <w:r w:rsidRPr="00FD3364">
              <w:rPr>
                <w:rFonts w:eastAsia="Calibri"/>
                <w:szCs w:val="30"/>
                <w:lang w:eastAsia="en-US"/>
              </w:rPr>
              <w:t>етодик</w:t>
            </w:r>
            <w:r>
              <w:rPr>
                <w:rFonts w:eastAsia="Calibri"/>
                <w:szCs w:val="30"/>
                <w:lang w:eastAsia="en-US"/>
              </w:rPr>
              <w:t>е</w:t>
            </w:r>
            <w:r w:rsidRPr="00FD3364">
              <w:rPr>
                <w:rFonts w:eastAsia="Calibri"/>
                <w:szCs w:val="30"/>
                <w:lang w:eastAsia="en-US"/>
              </w:rPr>
              <w:t xml:space="preserve"> проведения социометрического исследования</w:t>
            </w:r>
            <w:r>
              <w:rPr>
                <w:rFonts w:eastAsia="Calibri"/>
                <w:szCs w:val="30"/>
                <w:lang w:eastAsia="en-US"/>
              </w:rPr>
              <w:t xml:space="preserve"> в учебной группе</w:t>
            </w:r>
            <w:r w:rsidRPr="00FD3364">
              <w:rPr>
                <w:rFonts w:eastAsia="Calibri"/>
                <w:szCs w:val="30"/>
                <w:lang w:eastAsia="en-US"/>
              </w:rPr>
              <w:t>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DD9" w:rsidRPr="007B04E4" w:rsidRDefault="009F3BEA" w:rsidP="005B1542">
            <w:pPr>
              <w:contextualSpacing/>
              <w:jc w:val="center"/>
              <w:outlineLvl w:val="0"/>
              <w:rPr>
                <w:rFonts w:eastAsia="Calibri"/>
                <w:lang w:eastAsia="en-US"/>
              </w:rPr>
            </w:pPr>
            <w:r w:rsidRPr="007B04E4">
              <w:rPr>
                <w:rFonts w:eastAsia="Calibri"/>
                <w:lang w:eastAsia="en-US"/>
              </w:rPr>
              <w:t>Н</w:t>
            </w:r>
            <w:r w:rsidR="00261DD9" w:rsidRPr="007B04E4">
              <w:rPr>
                <w:rFonts w:eastAsia="Calibri"/>
                <w:lang w:eastAsia="en-US"/>
              </w:rPr>
              <w:t>оябрь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E68" w:rsidRDefault="00BD1E68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Кураторы Ковальчук Е.В., </w:t>
            </w:r>
            <w:proofErr w:type="spellStart"/>
            <w:r>
              <w:rPr>
                <w:rFonts w:eastAsia="Calibri"/>
                <w:lang w:eastAsia="en-US"/>
              </w:rPr>
              <w:t>Демьянович</w:t>
            </w:r>
            <w:proofErr w:type="spellEnd"/>
            <w:r>
              <w:rPr>
                <w:rFonts w:eastAsia="Calibri"/>
                <w:lang w:eastAsia="en-US"/>
              </w:rPr>
              <w:t xml:space="preserve"> Ю.В.</w:t>
            </w:r>
          </w:p>
          <w:p w:rsidR="00BD1E68" w:rsidRDefault="00BD1E68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BD1E68" w:rsidRDefault="00BD1E68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BD1E68" w:rsidRDefault="00BD1E68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BD1E68" w:rsidRDefault="00BD1E68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BD1E68" w:rsidRPr="00F22BF0" w:rsidRDefault="00BD1E68" w:rsidP="00BD1E68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proofErr w:type="spellStart"/>
            <w:r w:rsidRPr="00F22BF0">
              <w:rPr>
                <w:rFonts w:eastAsia="Calibri"/>
                <w:lang w:eastAsia="en-US"/>
              </w:rPr>
              <w:t>Кемежук</w:t>
            </w:r>
            <w:proofErr w:type="spellEnd"/>
            <w:r w:rsidRPr="00F22BF0">
              <w:rPr>
                <w:rFonts w:eastAsia="Calibri"/>
                <w:lang w:eastAsia="en-US"/>
              </w:rPr>
              <w:t xml:space="preserve"> Ж.С., педагог-психолог</w:t>
            </w:r>
          </w:p>
          <w:p w:rsidR="00BD1E68" w:rsidRDefault="00BD1E68" w:rsidP="00BD1E68">
            <w:pPr>
              <w:contextualSpacing/>
              <w:jc w:val="both"/>
              <w:outlineLvl w:val="0"/>
              <w:rPr>
                <w:rFonts w:eastAsia="Calibri"/>
                <w:highlight w:val="yellow"/>
                <w:lang w:eastAsia="en-US"/>
              </w:rPr>
            </w:pPr>
          </w:p>
          <w:p w:rsidR="00BD1E68" w:rsidRDefault="00BD1E68" w:rsidP="00BD1E68">
            <w:pPr>
              <w:contextualSpacing/>
              <w:jc w:val="both"/>
              <w:outlineLvl w:val="0"/>
              <w:rPr>
                <w:rFonts w:eastAsia="Calibri"/>
                <w:highlight w:val="yellow"/>
                <w:lang w:eastAsia="en-US"/>
              </w:rPr>
            </w:pPr>
          </w:p>
          <w:p w:rsidR="00BD1E68" w:rsidRDefault="00BD1E68" w:rsidP="00BD1E68">
            <w:pPr>
              <w:contextualSpacing/>
              <w:jc w:val="both"/>
              <w:outlineLvl w:val="0"/>
              <w:rPr>
                <w:rFonts w:eastAsia="Calibri"/>
                <w:highlight w:val="yellow"/>
                <w:lang w:eastAsia="en-US"/>
              </w:rPr>
            </w:pPr>
          </w:p>
          <w:p w:rsidR="00BD1E68" w:rsidRDefault="00BD1E68" w:rsidP="00BD1E68">
            <w:pPr>
              <w:contextualSpacing/>
              <w:jc w:val="both"/>
              <w:outlineLvl w:val="0"/>
              <w:rPr>
                <w:rFonts w:eastAsia="Calibri"/>
                <w:highlight w:val="yellow"/>
                <w:lang w:eastAsia="en-US"/>
              </w:rPr>
            </w:pPr>
          </w:p>
          <w:p w:rsidR="00BD1E68" w:rsidRDefault="00BD1E68" w:rsidP="00BD1E68">
            <w:pPr>
              <w:tabs>
                <w:tab w:val="center" w:pos="1026"/>
              </w:tabs>
              <w:contextualSpacing/>
              <w:jc w:val="both"/>
              <w:outlineLvl w:val="0"/>
            </w:pPr>
          </w:p>
          <w:p w:rsidR="00BD1E68" w:rsidRDefault="00BD1E68" w:rsidP="00BD1E68">
            <w:pPr>
              <w:tabs>
                <w:tab w:val="center" w:pos="1026"/>
              </w:tabs>
              <w:contextualSpacing/>
              <w:jc w:val="both"/>
              <w:outlineLvl w:val="0"/>
            </w:pPr>
          </w:p>
          <w:p w:rsidR="00BD1E68" w:rsidRDefault="00BD1E68" w:rsidP="00BD1E68">
            <w:pPr>
              <w:tabs>
                <w:tab w:val="center" w:pos="1026"/>
              </w:tabs>
              <w:contextualSpacing/>
              <w:jc w:val="both"/>
              <w:outlineLvl w:val="0"/>
            </w:pPr>
          </w:p>
          <w:p w:rsidR="00BD1E68" w:rsidRDefault="00BD1E68" w:rsidP="00BD1E68">
            <w:pPr>
              <w:tabs>
                <w:tab w:val="center" w:pos="1026"/>
              </w:tabs>
              <w:contextualSpacing/>
              <w:jc w:val="both"/>
              <w:outlineLvl w:val="0"/>
            </w:pPr>
          </w:p>
          <w:p w:rsidR="00261DD9" w:rsidRPr="007B04E4" w:rsidRDefault="00BD1E68" w:rsidP="00BD1E68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 w:rsidRPr="00FD3364">
              <w:t>Сергеева А.О., педагог-психолог</w:t>
            </w:r>
          </w:p>
          <w:p w:rsidR="00261DD9" w:rsidRPr="007B04E4" w:rsidRDefault="00261DD9" w:rsidP="005B1542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:rsidR="00261DD9" w:rsidRPr="007B04E4" w:rsidRDefault="00261DD9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261DD9" w:rsidRPr="00C75145" w:rsidTr="00AA3C78">
        <w:trPr>
          <w:trHeight w:val="4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1DD9" w:rsidRPr="00C448AE" w:rsidRDefault="00261DD9" w:rsidP="005B1542">
            <w:pPr>
              <w:contextualSpacing/>
              <w:jc w:val="both"/>
              <w:outlineLvl w:val="0"/>
            </w:pPr>
            <w:r w:rsidRPr="00C448AE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DD9" w:rsidRPr="00C448AE" w:rsidRDefault="00E331AA" w:rsidP="005B1542">
            <w:pPr>
              <w:jc w:val="both"/>
            </w:pPr>
            <w:r w:rsidRPr="00C448AE">
              <w:rPr>
                <w:rFonts w:eastAsia="Calibri"/>
                <w:lang w:eastAsia="en-US"/>
              </w:rPr>
              <w:t>Круглый стол</w:t>
            </w:r>
            <w:r w:rsidRPr="00C448AE">
              <w:t xml:space="preserve"> </w:t>
            </w:r>
            <w:r w:rsidR="00261DD9" w:rsidRPr="00C448AE">
              <w:t>«</w:t>
            </w:r>
            <w:r w:rsidRPr="00C448AE">
              <w:rPr>
                <w:rStyle w:val="a6"/>
                <w:b w:val="0"/>
                <w:bCs w:val="0"/>
                <w:shd w:val="clear" w:color="auto" w:fill="FFFFFF"/>
              </w:rPr>
              <w:t>Профилактика участия подростков в распространении наркотиков</w:t>
            </w:r>
            <w:r w:rsidR="00261DD9" w:rsidRPr="00C448AE"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DD9" w:rsidRPr="00843FBC" w:rsidRDefault="00261DD9" w:rsidP="00E331AA">
            <w:pPr>
              <w:contextualSpacing/>
              <w:jc w:val="both"/>
            </w:pPr>
            <w:r w:rsidRPr="00C448AE">
              <w:t xml:space="preserve">1.Моя методическая копилка: </w:t>
            </w:r>
            <w:r w:rsidR="00843FBC">
              <w:rPr>
                <w:rFonts w:eastAsia="Calibri"/>
                <w:lang w:eastAsia="en-US"/>
              </w:rPr>
              <w:t>ф</w:t>
            </w:r>
            <w:r w:rsidR="00E331AA" w:rsidRPr="00C448AE">
              <w:rPr>
                <w:rFonts w:eastAsia="Calibri"/>
                <w:lang w:eastAsia="en-US"/>
              </w:rPr>
              <w:t>ормирование у учащихся негативного отношения к незаконному обороту и</w:t>
            </w:r>
            <w:r w:rsidR="00BD1E68">
              <w:rPr>
                <w:rFonts w:eastAsia="Calibri"/>
                <w:lang w:eastAsia="en-US"/>
              </w:rPr>
              <w:t xml:space="preserve"> </w:t>
            </w:r>
            <w:r w:rsidR="00E331AA" w:rsidRPr="00C448AE">
              <w:rPr>
                <w:rFonts w:eastAsia="Calibri"/>
                <w:lang w:eastAsia="en-US"/>
              </w:rPr>
              <w:t xml:space="preserve">распространению наркотических веществ, их </w:t>
            </w:r>
            <w:proofErr w:type="spellStart"/>
            <w:r w:rsidR="00E331AA" w:rsidRPr="00C448AE">
              <w:rPr>
                <w:rFonts w:eastAsia="Calibri"/>
                <w:lang w:eastAsia="en-US"/>
              </w:rPr>
              <w:t>прекурсоров</w:t>
            </w:r>
            <w:proofErr w:type="spellEnd"/>
            <w:r w:rsidR="00E331AA" w:rsidRPr="00C448AE">
              <w:rPr>
                <w:rFonts w:eastAsia="Calibri"/>
                <w:lang w:eastAsia="en-US"/>
              </w:rPr>
              <w:t xml:space="preserve"> и </w:t>
            </w:r>
            <w:r w:rsidR="00E331AA" w:rsidRPr="00843FBC">
              <w:rPr>
                <w:rFonts w:eastAsia="Calibri"/>
                <w:lang w:eastAsia="en-US"/>
              </w:rPr>
              <w:t>аналогов</w:t>
            </w:r>
            <w:r w:rsidR="00BD1E68" w:rsidRPr="00843FBC">
              <w:rPr>
                <w:rFonts w:eastAsia="Calibri"/>
                <w:lang w:eastAsia="en-US"/>
              </w:rPr>
              <w:t>.</w:t>
            </w:r>
          </w:p>
          <w:p w:rsidR="00261DD9" w:rsidRPr="00843FBC" w:rsidRDefault="00261DD9" w:rsidP="005B1542">
            <w:pPr>
              <w:jc w:val="both"/>
            </w:pPr>
          </w:p>
          <w:p w:rsidR="00261DD9" w:rsidRPr="00843FBC" w:rsidRDefault="00261DD9" w:rsidP="005B1542">
            <w:pPr>
              <w:jc w:val="both"/>
            </w:pPr>
            <w:r w:rsidRPr="00843FBC">
              <w:t>2.</w:t>
            </w:r>
            <w:r w:rsidR="00843FBC">
              <w:t>Взаимодействие с субъектами профилактики по вопросам информирования учащихся и законных представителей об ответственности за правонарушения и преступления.</w:t>
            </w:r>
          </w:p>
          <w:p w:rsidR="00261DD9" w:rsidRPr="00C448AE" w:rsidRDefault="00261DD9" w:rsidP="00843FBC">
            <w:pPr>
              <w:jc w:val="both"/>
            </w:pPr>
            <w:r w:rsidRPr="00C448AE">
              <w:lastRenderedPageBreak/>
              <w:t xml:space="preserve">3. </w:t>
            </w:r>
            <w:r w:rsidR="00382FE7" w:rsidRPr="00C448AE">
              <w:rPr>
                <w:rFonts w:eastAsia="Calibri"/>
              </w:rPr>
              <w:t>Формы и методы работы куратора по профилактике зависимого поведения у учащихся (азартные, компьютерные игры, пьянство, наркомания и др.)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1DD9" w:rsidRPr="00C448AE" w:rsidRDefault="00AA3C78" w:rsidP="005B1542">
            <w:pPr>
              <w:contextualSpacing/>
              <w:jc w:val="center"/>
              <w:outlineLvl w:val="0"/>
              <w:rPr>
                <w:rFonts w:eastAsia="Calibri"/>
                <w:lang w:eastAsia="en-US"/>
              </w:rPr>
            </w:pPr>
            <w:r w:rsidRPr="00C448AE">
              <w:rPr>
                <w:rFonts w:eastAsia="Calibri"/>
                <w:lang w:eastAsia="en-US"/>
              </w:rPr>
              <w:lastRenderedPageBreak/>
              <w:t>Я</w:t>
            </w:r>
            <w:r w:rsidR="00261DD9" w:rsidRPr="00C448AE">
              <w:rPr>
                <w:rFonts w:eastAsia="Calibri"/>
                <w:lang w:eastAsia="en-US"/>
              </w:rPr>
              <w:t>нварь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8EF" w:rsidRDefault="00BD1E68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Кураторы </w:t>
            </w:r>
            <w:proofErr w:type="spellStart"/>
            <w:r>
              <w:rPr>
                <w:rFonts w:eastAsia="Calibri"/>
                <w:lang w:eastAsia="en-US"/>
              </w:rPr>
              <w:t>Нездоймина</w:t>
            </w:r>
            <w:proofErr w:type="spellEnd"/>
            <w:r>
              <w:rPr>
                <w:rFonts w:eastAsia="Calibri"/>
                <w:lang w:eastAsia="en-US"/>
              </w:rPr>
              <w:t xml:space="preserve"> Н.А., </w:t>
            </w:r>
          </w:p>
          <w:p w:rsidR="00261DD9" w:rsidRPr="00C448AE" w:rsidRDefault="00BD1E68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Сколыш</w:t>
            </w:r>
            <w:proofErr w:type="spellEnd"/>
            <w:r>
              <w:rPr>
                <w:rFonts w:eastAsia="Calibri"/>
                <w:lang w:eastAsia="en-US"/>
              </w:rPr>
              <w:t xml:space="preserve"> С.Г.</w:t>
            </w:r>
          </w:p>
          <w:p w:rsidR="00C448AE" w:rsidRPr="00C448AE" w:rsidRDefault="00C448AE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448AE" w:rsidRPr="00C448AE" w:rsidRDefault="00C448AE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448AE" w:rsidRPr="00C448AE" w:rsidRDefault="00C448AE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448AE" w:rsidRPr="00C448AE" w:rsidRDefault="00C448AE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448AE" w:rsidRPr="00C448AE" w:rsidRDefault="00C448AE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448AE" w:rsidRPr="00C448AE" w:rsidRDefault="00C448AE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448AE" w:rsidRDefault="00843FBC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Сергейчик</w:t>
            </w:r>
            <w:proofErr w:type="spellEnd"/>
            <w:r>
              <w:rPr>
                <w:rFonts w:eastAsia="Calibri"/>
                <w:lang w:eastAsia="en-US"/>
              </w:rPr>
              <w:t xml:space="preserve"> Н.Н., п</w:t>
            </w:r>
            <w:r w:rsidR="00261DD9" w:rsidRPr="00C448AE">
              <w:rPr>
                <w:rFonts w:eastAsia="Calibri"/>
                <w:lang w:eastAsia="en-US"/>
              </w:rPr>
              <w:t>едагог</w:t>
            </w:r>
            <w:r>
              <w:rPr>
                <w:rFonts w:eastAsia="Calibri"/>
                <w:lang w:eastAsia="en-US"/>
              </w:rPr>
              <w:t xml:space="preserve"> социальный</w:t>
            </w:r>
          </w:p>
          <w:p w:rsidR="00261DD9" w:rsidRPr="00C448AE" w:rsidRDefault="00261DD9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448AE" w:rsidRDefault="00261DD9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C448AE" w:rsidRDefault="00261DD9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Default="00261DD9" w:rsidP="00C448AE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843FBC" w:rsidRDefault="00843FBC" w:rsidP="00C448AE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843FBC" w:rsidRDefault="00843FBC" w:rsidP="00C448AE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843FBC" w:rsidRDefault="00843FBC" w:rsidP="00C448AE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843FBC" w:rsidRPr="00C448AE" w:rsidRDefault="00843FBC" w:rsidP="00C448AE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Кураторы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Сычкова</w:t>
            </w:r>
            <w:proofErr w:type="spellEnd"/>
            <w:r>
              <w:rPr>
                <w:rFonts w:eastAsia="Calibri"/>
                <w:lang w:eastAsia="en-US"/>
              </w:rPr>
              <w:t xml:space="preserve"> О.Р., </w:t>
            </w:r>
            <w:proofErr w:type="spellStart"/>
            <w:r>
              <w:rPr>
                <w:rFonts w:eastAsia="Calibri"/>
                <w:lang w:eastAsia="en-US"/>
              </w:rPr>
              <w:t>Алексейченко</w:t>
            </w:r>
            <w:proofErr w:type="spellEnd"/>
            <w:r>
              <w:rPr>
                <w:rFonts w:eastAsia="Calibri"/>
                <w:lang w:eastAsia="en-US"/>
              </w:rPr>
              <w:t xml:space="preserve"> И.В.</w:t>
            </w:r>
          </w:p>
        </w:tc>
      </w:tr>
      <w:tr w:rsidR="00261DD9" w:rsidRPr="00C75145" w:rsidTr="00AA3C78">
        <w:trPr>
          <w:trHeight w:val="10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1DD9" w:rsidRPr="00C448AE" w:rsidRDefault="00261DD9" w:rsidP="005B1542">
            <w:pPr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 w:rsidRPr="00C448AE">
              <w:rPr>
                <w:rFonts w:eastAsia="Calibri"/>
                <w:lang w:eastAsia="en-US"/>
              </w:rPr>
              <w:lastRenderedPageBreak/>
              <w:t>4.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DD9" w:rsidRPr="00C448AE" w:rsidRDefault="00261DD9" w:rsidP="00C448AE">
            <w:pPr>
              <w:jc w:val="both"/>
            </w:pPr>
            <w:r w:rsidRPr="00C448AE">
              <w:t>Практикум «</w:t>
            </w:r>
            <w:r w:rsidR="00C448AE" w:rsidRPr="00C448AE">
              <w:rPr>
                <w:bCs/>
              </w:rPr>
              <w:t>Ф</w:t>
            </w:r>
            <w:r w:rsidR="009F3BEA" w:rsidRPr="00C448AE">
              <w:rPr>
                <w:bCs/>
              </w:rPr>
              <w:t>ормирование гражданской ответственности, профессиональных навыков будущего специалиста</w:t>
            </w:r>
            <w:r w:rsidRPr="00C448AE"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DD9" w:rsidRPr="00C448AE" w:rsidRDefault="00261DD9" w:rsidP="005B1542">
            <w:pPr>
              <w:jc w:val="both"/>
            </w:pPr>
            <w:r w:rsidRPr="00C448AE">
              <w:t>1.</w:t>
            </w:r>
            <w:r w:rsidR="00FD08EF">
              <w:t xml:space="preserve"> </w:t>
            </w:r>
            <w:r w:rsidR="00C448AE" w:rsidRPr="00C448AE">
              <w:t>Личность педагога в процессе воспитания и образования обучающейся молодежи. Системный подход к решению проблемы формирования активной гражданской позиции учащихся.</w:t>
            </w:r>
          </w:p>
          <w:p w:rsidR="00261DD9" w:rsidRPr="00C448AE" w:rsidRDefault="00261DD9" w:rsidP="005B1542">
            <w:pPr>
              <w:jc w:val="both"/>
            </w:pPr>
          </w:p>
          <w:p w:rsidR="00261DD9" w:rsidRDefault="00261DD9" w:rsidP="00843FBC">
            <w:pPr>
              <w:jc w:val="both"/>
            </w:pPr>
            <w:r w:rsidRPr="00C448AE">
              <w:t>2</w:t>
            </w:r>
            <w:r w:rsidR="00C448AE" w:rsidRPr="00C448AE">
              <w:t xml:space="preserve">. Интерактивные </w:t>
            </w:r>
            <w:r w:rsidR="00FD08EF" w:rsidRPr="00C448AE">
              <w:t xml:space="preserve">формы </w:t>
            </w:r>
            <w:r w:rsidR="00FD08EF">
              <w:t xml:space="preserve">и </w:t>
            </w:r>
            <w:r w:rsidR="00C448AE" w:rsidRPr="00C448AE">
              <w:t xml:space="preserve">методы формирования патриотических и гражданских </w:t>
            </w:r>
            <w:r w:rsidR="00FD08EF">
              <w:t xml:space="preserve">качеств у </w:t>
            </w:r>
            <w:r w:rsidR="00C448AE" w:rsidRPr="00C448AE">
              <w:t>учащихся</w:t>
            </w:r>
            <w:r w:rsidR="00843FBC">
              <w:t>.</w:t>
            </w:r>
          </w:p>
          <w:p w:rsidR="00843FBC" w:rsidRDefault="00843FBC" w:rsidP="00843FBC">
            <w:pPr>
              <w:jc w:val="both"/>
            </w:pPr>
          </w:p>
          <w:p w:rsidR="00FD08EF" w:rsidRPr="00C448AE" w:rsidRDefault="00FD08EF" w:rsidP="00FD08EF">
            <w:pPr>
              <w:jc w:val="both"/>
            </w:pPr>
            <w:r>
              <w:t xml:space="preserve">3. Из опыта работы военно-патриотического клуба «Мужества» по </w:t>
            </w:r>
            <w:r>
              <w:t>обеспеч</w:t>
            </w:r>
            <w:r>
              <w:t>ению</w:t>
            </w:r>
            <w:r>
              <w:t xml:space="preserve"> знани</w:t>
            </w:r>
            <w:r>
              <w:t>я</w:t>
            </w:r>
            <w:r>
              <w:t xml:space="preserve"> учащимися государственной символики</w:t>
            </w:r>
            <w:r>
              <w:t xml:space="preserve"> как</w:t>
            </w:r>
            <w:r>
              <w:t xml:space="preserve"> основ</w:t>
            </w:r>
            <w:r>
              <w:t>ы</w:t>
            </w:r>
            <w:r>
              <w:t xml:space="preserve"> гражданской позиции и патриотической ценност</w:t>
            </w:r>
            <w:r>
              <w:t>и</w:t>
            </w:r>
            <w:r>
              <w:t xml:space="preserve"> каждого учащегося</w:t>
            </w:r>
            <w:r>
              <w:t>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1DD9" w:rsidRPr="00C448AE" w:rsidRDefault="00AA3C78" w:rsidP="005B1542">
            <w:pPr>
              <w:contextualSpacing/>
              <w:jc w:val="center"/>
              <w:outlineLvl w:val="0"/>
              <w:rPr>
                <w:rFonts w:eastAsia="Calibri"/>
                <w:lang w:eastAsia="en-US"/>
              </w:rPr>
            </w:pPr>
            <w:r w:rsidRPr="00C448AE">
              <w:rPr>
                <w:rFonts w:eastAsia="Calibri"/>
                <w:lang w:eastAsia="en-US"/>
              </w:rPr>
              <w:t>М</w:t>
            </w:r>
            <w:r w:rsidR="00261DD9" w:rsidRPr="00C448AE">
              <w:rPr>
                <w:rFonts w:eastAsia="Calibri"/>
                <w:lang w:eastAsia="en-US"/>
              </w:rPr>
              <w:t>арт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DD9" w:rsidRDefault="00C75145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 w:rsidRPr="00C448AE">
              <w:rPr>
                <w:rFonts w:eastAsia="Calibri"/>
                <w:lang w:eastAsia="en-US"/>
              </w:rPr>
              <w:t>Поплавская Т.М.</w:t>
            </w:r>
            <w:r w:rsidR="00261DD9" w:rsidRPr="00C448AE">
              <w:rPr>
                <w:rFonts w:eastAsia="Calibri"/>
                <w:lang w:eastAsia="en-US"/>
              </w:rPr>
              <w:t>, председатель МО</w:t>
            </w:r>
          </w:p>
          <w:p w:rsidR="00843FBC" w:rsidRDefault="00843FBC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843FBC" w:rsidRDefault="00843FBC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843FBC" w:rsidRDefault="00843FBC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843FBC" w:rsidRDefault="00843FBC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843FBC" w:rsidRDefault="00843FBC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843FBC" w:rsidRDefault="00843FBC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843FBC" w:rsidRDefault="00843FBC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843FBC" w:rsidRDefault="00843FBC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Кураторы Беляк М.В., </w:t>
            </w:r>
            <w:proofErr w:type="spellStart"/>
            <w:r>
              <w:rPr>
                <w:rFonts w:eastAsia="Calibri"/>
                <w:lang w:eastAsia="en-US"/>
              </w:rPr>
              <w:t>Аблажевич</w:t>
            </w:r>
            <w:proofErr w:type="spellEnd"/>
            <w:r>
              <w:rPr>
                <w:rFonts w:eastAsia="Calibri"/>
                <w:lang w:eastAsia="en-US"/>
              </w:rPr>
              <w:t xml:space="preserve"> И.В.</w:t>
            </w:r>
          </w:p>
          <w:p w:rsidR="00FD08EF" w:rsidRDefault="00FD08EF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FD08EF" w:rsidRDefault="00FD08EF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FD08EF" w:rsidRDefault="00FD08EF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FD08EF" w:rsidRPr="00C448AE" w:rsidRDefault="00FD08EF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Руководитель по ВПВ </w:t>
            </w:r>
            <w:proofErr w:type="spellStart"/>
            <w:r>
              <w:rPr>
                <w:rFonts w:eastAsia="Calibri"/>
                <w:lang w:eastAsia="en-US"/>
              </w:rPr>
              <w:t>Авдей</w:t>
            </w:r>
            <w:proofErr w:type="spellEnd"/>
            <w:r>
              <w:rPr>
                <w:rFonts w:eastAsia="Calibri"/>
                <w:lang w:eastAsia="en-US"/>
              </w:rPr>
              <w:t xml:space="preserve"> И.И.</w:t>
            </w:r>
          </w:p>
          <w:p w:rsidR="00261DD9" w:rsidRPr="00C448AE" w:rsidRDefault="00261DD9" w:rsidP="009F3BEA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261DD9" w:rsidRPr="00C75145" w:rsidTr="00AA3C78">
        <w:trPr>
          <w:trHeight w:val="255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DD9" w:rsidRPr="009F3BEA" w:rsidRDefault="00261DD9" w:rsidP="005B1542">
            <w:pPr>
              <w:contextualSpacing/>
              <w:jc w:val="both"/>
              <w:outlineLvl w:val="0"/>
            </w:pPr>
            <w:r w:rsidRPr="009F3BEA">
              <w:lastRenderedPageBreak/>
              <w:t>5.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DD9" w:rsidRPr="009F3BEA" w:rsidRDefault="00FD08EF" w:rsidP="00AA3C78">
            <w:pPr>
              <w:jc w:val="both"/>
              <w:rPr>
                <w:bCs/>
              </w:rPr>
            </w:pPr>
            <w:r>
              <w:rPr>
                <w:bCs/>
              </w:rPr>
              <w:t>Круглы</w:t>
            </w:r>
            <w:r w:rsidR="00AA3C78">
              <w:rPr>
                <w:bCs/>
              </w:rPr>
              <w:t>й</w:t>
            </w:r>
            <w:r>
              <w:rPr>
                <w:bCs/>
              </w:rPr>
              <w:t xml:space="preserve"> стол</w:t>
            </w:r>
            <w:r w:rsidR="00261DD9" w:rsidRPr="009F3BEA">
              <w:rPr>
                <w:bCs/>
              </w:rPr>
              <w:t xml:space="preserve"> «</w:t>
            </w:r>
            <w:r w:rsidR="00AA3C78">
              <w:rPr>
                <w:bCs/>
              </w:rPr>
              <w:t>Об и</w:t>
            </w:r>
            <w:r w:rsidR="009F3BEA" w:rsidRPr="009F3BEA">
              <w:rPr>
                <w:bCs/>
              </w:rPr>
              <w:t>тог</w:t>
            </w:r>
            <w:r w:rsidR="00AA3C78">
              <w:rPr>
                <w:bCs/>
              </w:rPr>
              <w:t>ах</w:t>
            </w:r>
            <w:r w:rsidR="009F3BEA" w:rsidRPr="009F3BEA">
              <w:rPr>
                <w:bCs/>
              </w:rPr>
              <w:t xml:space="preserve"> воспитательной и идеологической работы в </w:t>
            </w:r>
            <w:r>
              <w:rPr>
                <w:bCs/>
              </w:rPr>
              <w:t xml:space="preserve">учебных </w:t>
            </w:r>
            <w:r w:rsidR="009F3BEA" w:rsidRPr="009F3BEA">
              <w:rPr>
                <w:bCs/>
              </w:rPr>
              <w:t>группах за 202</w:t>
            </w:r>
            <w:r>
              <w:rPr>
                <w:bCs/>
              </w:rPr>
              <w:t>5</w:t>
            </w:r>
            <w:r w:rsidR="009F3BEA" w:rsidRPr="009F3BEA">
              <w:rPr>
                <w:bCs/>
              </w:rPr>
              <w:t>/202</w:t>
            </w:r>
            <w:r>
              <w:rPr>
                <w:bCs/>
              </w:rPr>
              <w:t>6</w:t>
            </w:r>
            <w:r w:rsidR="009F3BEA" w:rsidRPr="009F3BEA">
              <w:rPr>
                <w:bCs/>
              </w:rPr>
              <w:t xml:space="preserve"> учебный год»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DD9" w:rsidRPr="009F3BEA" w:rsidRDefault="00FD08EF" w:rsidP="005B1542">
            <w:pPr>
              <w:jc w:val="both"/>
              <w:rPr>
                <w:bCs/>
              </w:rPr>
            </w:pPr>
            <w:r>
              <w:t>1</w:t>
            </w:r>
            <w:r w:rsidR="00261DD9" w:rsidRPr="009F3BEA">
              <w:t xml:space="preserve">.О результатах изучения эффективности идеологической и воспитательной работы в группах в </w:t>
            </w:r>
            <w:r w:rsidR="00C75145" w:rsidRPr="009F3BEA">
              <w:t>2025/2026</w:t>
            </w:r>
            <w:r w:rsidR="00261DD9" w:rsidRPr="009F3BEA">
              <w:t xml:space="preserve"> учебном году</w:t>
            </w:r>
            <w:r>
              <w:t>.</w:t>
            </w:r>
          </w:p>
          <w:p w:rsidR="00261DD9" w:rsidRPr="009F3BEA" w:rsidRDefault="00261DD9" w:rsidP="005B1542">
            <w:pPr>
              <w:jc w:val="both"/>
              <w:rPr>
                <w:bCs/>
              </w:rPr>
            </w:pPr>
          </w:p>
          <w:p w:rsidR="00261DD9" w:rsidRDefault="00FD08EF" w:rsidP="005B1542">
            <w:pPr>
              <w:jc w:val="both"/>
            </w:pPr>
            <w:r>
              <w:t>2</w:t>
            </w:r>
            <w:r w:rsidR="00261DD9" w:rsidRPr="009F3BEA">
              <w:t xml:space="preserve">.Подведение итогов работы методического объединения кураторов за </w:t>
            </w:r>
            <w:r w:rsidR="00C75145" w:rsidRPr="009F3BEA">
              <w:t>2025/2026</w:t>
            </w:r>
            <w:r w:rsidR="00261DD9" w:rsidRPr="009F3BEA">
              <w:t xml:space="preserve"> учебный год</w:t>
            </w:r>
            <w:r>
              <w:t>.</w:t>
            </w:r>
          </w:p>
          <w:p w:rsidR="00FD08EF" w:rsidRDefault="00FD08EF" w:rsidP="005B1542">
            <w:pPr>
              <w:jc w:val="both"/>
            </w:pPr>
          </w:p>
          <w:p w:rsidR="00FD08EF" w:rsidRDefault="00FD08EF" w:rsidP="00FD08EF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F3BEA">
              <w:rPr>
                <w:bCs/>
              </w:rPr>
              <w:t xml:space="preserve">. </w:t>
            </w:r>
            <w:r>
              <w:rPr>
                <w:bCs/>
              </w:rPr>
              <w:t>О</w:t>
            </w:r>
            <w:r w:rsidRPr="009F3BEA">
              <w:rPr>
                <w:bCs/>
              </w:rPr>
              <w:t>рганизаци</w:t>
            </w:r>
            <w:r>
              <w:rPr>
                <w:bCs/>
              </w:rPr>
              <w:t>я</w:t>
            </w:r>
            <w:r w:rsidRPr="009F3BEA">
              <w:rPr>
                <w:bCs/>
              </w:rPr>
              <w:t xml:space="preserve"> летней занятости учащихся, состоящих на различных видах учета; оздоровление детей</w:t>
            </w:r>
            <w:r>
              <w:rPr>
                <w:bCs/>
              </w:rPr>
              <w:t>-</w:t>
            </w:r>
            <w:r w:rsidRPr="009F3BEA">
              <w:rPr>
                <w:bCs/>
              </w:rPr>
              <w:t xml:space="preserve"> сирот и детей</w:t>
            </w:r>
            <w:r w:rsidR="00A03933">
              <w:rPr>
                <w:bCs/>
              </w:rPr>
              <w:t>,</w:t>
            </w:r>
            <w:r w:rsidRPr="009F3BEA">
              <w:rPr>
                <w:bCs/>
              </w:rPr>
              <w:t xml:space="preserve"> оставшихся без попечения родителей</w:t>
            </w:r>
            <w:r>
              <w:rPr>
                <w:bCs/>
              </w:rPr>
              <w:t>.</w:t>
            </w:r>
          </w:p>
          <w:p w:rsidR="00FD08EF" w:rsidRDefault="00FD08EF" w:rsidP="00FD08EF">
            <w:pPr>
              <w:jc w:val="both"/>
              <w:rPr>
                <w:bCs/>
              </w:rPr>
            </w:pPr>
          </w:p>
          <w:p w:rsidR="00FD08EF" w:rsidRPr="009F3BEA" w:rsidRDefault="00FD08EF" w:rsidP="00FD08EF">
            <w:pPr>
              <w:jc w:val="both"/>
            </w:pPr>
            <w:r>
              <w:rPr>
                <w:bCs/>
              </w:rPr>
              <w:t>4. Диагностика профессиональных затруднений и профессиональных запросов педагогов.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DD9" w:rsidRPr="009F3BEA" w:rsidRDefault="00AA3C78" w:rsidP="005B1542">
            <w:pPr>
              <w:contextualSpacing/>
              <w:jc w:val="center"/>
              <w:outlineLvl w:val="0"/>
              <w:rPr>
                <w:rFonts w:eastAsia="Calibri"/>
                <w:lang w:eastAsia="en-US"/>
              </w:rPr>
            </w:pPr>
            <w:r w:rsidRPr="009F3BEA">
              <w:rPr>
                <w:rFonts w:eastAsia="Calibri"/>
                <w:lang w:eastAsia="en-US"/>
              </w:rPr>
              <w:t>М</w:t>
            </w:r>
            <w:r w:rsidR="00261DD9" w:rsidRPr="009F3BEA">
              <w:rPr>
                <w:rFonts w:eastAsia="Calibri"/>
                <w:lang w:eastAsia="en-US"/>
              </w:rPr>
              <w:t>ай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DD9" w:rsidRPr="009F3BEA" w:rsidRDefault="00261DD9" w:rsidP="005B1542">
            <w:pPr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9F3BEA">
              <w:rPr>
                <w:rFonts w:eastAsia="Calibri"/>
                <w:lang w:eastAsia="en-US"/>
              </w:rPr>
              <w:t>Мысливец</w:t>
            </w:r>
            <w:proofErr w:type="spellEnd"/>
            <w:r w:rsidRPr="009F3BEA">
              <w:rPr>
                <w:rFonts w:eastAsia="Calibri"/>
                <w:lang w:eastAsia="en-US"/>
              </w:rPr>
              <w:t xml:space="preserve"> Ю.Н., зам. директора по УВР</w:t>
            </w:r>
          </w:p>
          <w:p w:rsidR="00261DD9" w:rsidRPr="009F3BEA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9F3BEA" w:rsidRPr="009F3BEA" w:rsidRDefault="009F3BEA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9F3BEA" w:rsidRPr="009F3BEA" w:rsidRDefault="009F3BEA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9F3BEA" w:rsidRPr="009F3BEA" w:rsidRDefault="009F3BEA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9F3BEA" w:rsidRDefault="00C75145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 w:rsidRPr="009F3BEA">
              <w:rPr>
                <w:rFonts w:eastAsia="Calibri"/>
                <w:lang w:eastAsia="en-US"/>
              </w:rPr>
              <w:t>Поплавская Т.М.</w:t>
            </w:r>
            <w:r w:rsidR="00261DD9" w:rsidRPr="009F3BEA">
              <w:rPr>
                <w:rFonts w:eastAsia="Calibri"/>
                <w:lang w:eastAsia="en-US"/>
              </w:rPr>
              <w:t xml:space="preserve"> Председатель МО</w:t>
            </w:r>
          </w:p>
          <w:p w:rsidR="00261DD9" w:rsidRPr="009F3BEA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Pr="009F3BEA" w:rsidRDefault="00261DD9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261DD9" w:rsidRDefault="00FD08EF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Бурханова</w:t>
            </w:r>
            <w:proofErr w:type="spellEnd"/>
            <w:r>
              <w:rPr>
                <w:rFonts w:eastAsia="Calibri"/>
                <w:lang w:eastAsia="en-US"/>
              </w:rPr>
              <w:t xml:space="preserve"> М.А., педагог социальный</w:t>
            </w:r>
          </w:p>
          <w:p w:rsidR="00FD08EF" w:rsidRDefault="00FD08EF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FD08EF" w:rsidRDefault="00FD08EF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FD08EF" w:rsidRDefault="00FD08EF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FD08EF" w:rsidRDefault="00FD08EF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FD08EF" w:rsidRDefault="00FD08EF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FD08EF" w:rsidRDefault="00FD08EF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FD08EF" w:rsidRPr="009F3BEA" w:rsidRDefault="00FD08EF" w:rsidP="005B1542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 w:rsidRPr="009F3BEA">
              <w:rPr>
                <w:rFonts w:eastAsia="Calibri"/>
                <w:lang w:eastAsia="en-US"/>
              </w:rPr>
              <w:t>Поплавская Т.М. Председатель МО</w:t>
            </w:r>
          </w:p>
          <w:p w:rsidR="00261DD9" w:rsidRPr="009F3BEA" w:rsidRDefault="00261DD9" w:rsidP="00FD08EF">
            <w:pPr>
              <w:tabs>
                <w:tab w:val="center" w:pos="1026"/>
              </w:tabs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</w:tbl>
    <w:p w:rsidR="00261DD9" w:rsidRPr="005A6E2C" w:rsidRDefault="00261DD9" w:rsidP="00261DD9">
      <w:pPr>
        <w:jc w:val="both"/>
        <w:rPr>
          <w:b/>
          <w:sz w:val="30"/>
          <w:szCs w:val="30"/>
        </w:rPr>
      </w:pPr>
    </w:p>
    <w:p w:rsidR="00261DD9" w:rsidRDefault="00261DD9" w:rsidP="00261DD9">
      <w:pPr>
        <w:rPr>
          <w:sz w:val="30"/>
          <w:szCs w:val="30"/>
        </w:rPr>
      </w:pPr>
      <w:r w:rsidRPr="005A6E2C">
        <w:rPr>
          <w:sz w:val="30"/>
          <w:szCs w:val="30"/>
        </w:rPr>
        <w:t>Председатель методического</w:t>
      </w:r>
    </w:p>
    <w:p w:rsidR="00261DD9" w:rsidRPr="005A6E2C" w:rsidRDefault="00261DD9" w:rsidP="00261DD9">
      <w:pPr>
        <w:rPr>
          <w:sz w:val="30"/>
          <w:szCs w:val="30"/>
        </w:rPr>
      </w:pPr>
      <w:r>
        <w:rPr>
          <w:sz w:val="30"/>
          <w:szCs w:val="30"/>
        </w:rPr>
        <w:t>о</w:t>
      </w:r>
      <w:r w:rsidRPr="005A6E2C">
        <w:rPr>
          <w:sz w:val="30"/>
          <w:szCs w:val="30"/>
        </w:rPr>
        <w:t>бъединения</w:t>
      </w:r>
      <w:r>
        <w:rPr>
          <w:sz w:val="30"/>
          <w:szCs w:val="30"/>
        </w:rPr>
        <w:t xml:space="preserve"> </w:t>
      </w:r>
      <w:r w:rsidRPr="005A6E2C">
        <w:rPr>
          <w:sz w:val="30"/>
          <w:szCs w:val="30"/>
        </w:rPr>
        <w:t>кураторов</w:t>
      </w:r>
      <w:r w:rsidRPr="005A6E2C">
        <w:rPr>
          <w:sz w:val="30"/>
          <w:szCs w:val="30"/>
        </w:rPr>
        <w:tab/>
      </w:r>
      <w:r w:rsidRPr="005A6E2C">
        <w:rPr>
          <w:sz w:val="30"/>
          <w:szCs w:val="30"/>
        </w:rPr>
        <w:tab/>
      </w:r>
      <w:r w:rsidRPr="005A6E2C">
        <w:rPr>
          <w:sz w:val="30"/>
          <w:szCs w:val="30"/>
        </w:rPr>
        <w:tab/>
      </w:r>
      <w:r w:rsidRPr="005A6E2C">
        <w:rPr>
          <w:sz w:val="30"/>
          <w:szCs w:val="30"/>
        </w:rPr>
        <w:tab/>
      </w:r>
      <w:r w:rsidRPr="005A6E2C">
        <w:rPr>
          <w:sz w:val="30"/>
          <w:szCs w:val="30"/>
        </w:rPr>
        <w:tab/>
      </w:r>
      <w:r w:rsidRPr="005A6E2C">
        <w:rPr>
          <w:sz w:val="30"/>
          <w:szCs w:val="30"/>
        </w:rPr>
        <w:tab/>
      </w:r>
      <w:proofErr w:type="spellStart"/>
      <w:r w:rsidR="00C75145">
        <w:rPr>
          <w:sz w:val="30"/>
          <w:szCs w:val="30"/>
        </w:rPr>
        <w:t>Т.М.Попла</w:t>
      </w:r>
      <w:r w:rsidR="00FD08EF">
        <w:rPr>
          <w:sz w:val="30"/>
          <w:szCs w:val="30"/>
        </w:rPr>
        <w:t>в</w:t>
      </w:r>
      <w:r w:rsidR="00C75145">
        <w:rPr>
          <w:sz w:val="30"/>
          <w:szCs w:val="30"/>
        </w:rPr>
        <w:t>ская</w:t>
      </w:r>
      <w:proofErr w:type="spellEnd"/>
      <w:r w:rsidRPr="005A6E2C">
        <w:rPr>
          <w:sz w:val="30"/>
          <w:szCs w:val="30"/>
        </w:rPr>
        <w:t xml:space="preserve">   </w:t>
      </w:r>
    </w:p>
    <w:p w:rsidR="00261DD9" w:rsidRPr="005A6E2C" w:rsidRDefault="00261DD9" w:rsidP="00261DD9">
      <w:pPr>
        <w:rPr>
          <w:sz w:val="30"/>
          <w:szCs w:val="30"/>
        </w:rPr>
      </w:pPr>
    </w:p>
    <w:p w:rsidR="00261DD9" w:rsidRPr="005A6E2C" w:rsidRDefault="00261DD9" w:rsidP="00261DD9">
      <w:pPr>
        <w:rPr>
          <w:sz w:val="30"/>
          <w:szCs w:val="30"/>
        </w:rPr>
      </w:pPr>
    </w:p>
    <w:p w:rsidR="00261DD9" w:rsidRPr="005A6E2C" w:rsidRDefault="00261DD9" w:rsidP="00261DD9">
      <w:pPr>
        <w:rPr>
          <w:sz w:val="30"/>
          <w:szCs w:val="30"/>
        </w:rPr>
      </w:pPr>
    </w:p>
    <w:p w:rsidR="00261DD9" w:rsidRPr="005A6E2C" w:rsidRDefault="00261DD9" w:rsidP="00261DD9">
      <w:pPr>
        <w:rPr>
          <w:sz w:val="30"/>
          <w:szCs w:val="30"/>
        </w:rPr>
      </w:pPr>
    </w:p>
    <w:p w:rsidR="00D04287" w:rsidRDefault="00D04287"/>
    <w:sectPr w:rsidR="00D04287" w:rsidSect="00AA3C78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109FD"/>
    <w:multiLevelType w:val="hybridMultilevel"/>
    <w:tmpl w:val="B50632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E5676A"/>
    <w:multiLevelType w:val="multilevel"/>
    <w:tmpl w:val="26F2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D9"/>
    <w:rsid w:val="00261DD9"/>
    <w:rsid w:val="002B174A"/>
    <w:rsid w:val="00382FE7"/>
    <w:rsid w:val="007B04E4"/>
    <w:rsid w:val="007D41FD"/>
    <w:rsid w:val="00811A2A"/>
    <w:rsid w:val="00843FBC"/>
    <w:rsid w:val="009824B5"/>
    <w:rsid w:val="009F3BEA"/>
    <w:rsid w:val="00A03933"/>
    <w:rsid w:val="00A536C4"/>
    <w:rsid w:val="00A8592A"/>
    <w:rsid w:val="00AA3C78"/>
    <w:rsid w:val="00BD1E68"/>
    <w:rsid w:val="00C448AE"/>
    <w:rsid w:val="00C75145"/>
    <w:rsid w:val="00D04287"/>
    <w:rsid w:val="00E331AA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1E519-108C-4BBE-B8B3-4487B896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592A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A8592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A8592A"/>
    <w:pPr>
      <w:spacing w:after="0" w:line="240" w:lineRule="auto"/>
    </w:pPr>
  </w:style>
  <w:style w:type="paragraph" w:customStyle="1" w:styleId="p5">
    <w:name w:val="p5"/>
    <w:basedOn w:val="a"/>
    <w:rsid w:val="00811A2A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331A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D41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4AC63-0DD7-429B-87DE-71C94931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prepod</cp:lastModifiedBy>
  <cp:revision>4</cp:revision>
  <cp:lastPrinted>2025-10-07T12:47:00Z</cp:lastPrinted>
  <dcterms:created xsi:type="dcterms:W3CDTF">2025-10-05T13:59:00Z</dcterms:created>
  <dcterms:modified xsi:type="dcterms:W3CDTF">2025-10-07T12:47:00Z</dcterms:modified>
</cp:coreProperties>
</file>