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305" w:rsidRPr="00F530A6" w:rsidRDefault="00265305" w:rsidP="00265305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265305" w:rsidRPr="00F530A6" w:rsidRDefault="00265305" w:rsidP="00265305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265305" w:rsidRPr="00F530A6" w:rsidRDefault="00265305" w:rsidP="00265305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январь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F530A6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265305" w:rsidRPr="00F530A6" w:rsidRDefault="00265305" w:rsidP="00265305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265305" w:rsidRDefault="00265305" w:rsidP="0026530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265305">
        <w:rPr>
          <w:rFonts w:ascii="Times New Roman" w:hAnsi="Times New Roman" w:cs="Times New Roman"/>
          <w:sz w:val="30"/>
          <w:szCs w:val="30"/>
        </w:rPr>
        <w:t>УЧАСТИЕ В ВЫБОРАХ – ПРАВО И ГРАЖДАНСКИЙ</w:t>
      </w:r>
      <w:r w:rsidRPr="00265305">
        <w:rPr>
          <w:rFonts w:ascii="Times New Roman" w:hAnsi="Times New Roman" w:cs="Times New Roman"/>
          <w:sz w:val="30"/>
          <w:szCs w:val="30"/>
        </w:rPr>
        <w:br/>
        <w:t>ДОЛГ КАЖДОГО</w:t>
      </w:r>
    </w:p>
    <w:p w:rsidR="00265305" w:rsidRDefault="00265305" w:rsidP="00265305">
      <w:pPr>
        <w:pStyle w:val="a4"/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265305" w:rsidRPr="00265305" w:rsidRDefault="00265305" w:rsidP="00265305">
      <w:pPr>
        <w:pStyle w:val="a4"/>
        <w:spacing w:after="0"/>
        <w:ind w:left="0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ДОПОЛНИТЕЛЬНЫЕ ТЕМЫ:</w:t>
      </w:r>
    </w:p>
    <w:p w:rsidR="00265305" w:rsidRPr="00265305" w:rsidRDefault="00265305" w:rsidP="00265305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265305" w:rsidRPr="00265305" w:rsidRDefault="00265305" w:rsidP="00265305">
      <w:pPr>
        <w:pStyle w:val="a4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6530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БЕЗОПАСНОСТЬ ПЕЧНОГО ОТОПЛЕНИЯ. АПИ. БЕЗОПАСНОСТЬ ЗИМНИХ РАЗВЛЕЧЕНИЙ </w:t>
      </w:r>
    </w:p>
    <w:p w:rsidR="00265305" w:rsidRPr="00265305" w:rsidRDefault="00265305" w:rsidP="00265305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65305">
        <w:rPr>
          <w:rFonts w:ascii="Times New Roman" w:eastAsia="Times New Roman" w:hAnsi="Times New Roman" w:cs="Times New Roman"/>
          <w:sz w:val="30"/>
          <w:szCs w:val="30"/>
          <w:lang w:eastAsia="ru-RU"/>
        </w:rPr>
        <w:t>(ГОРКИ, ТЮБИНГИ, ЛЕД)</w:t>
      </w:r>
    </w:p>
    <w:p w:rsidR="00265305" w:rsidRPr="00265305" w:rsidRDefault="00265305" w:rsidP="00265305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265305" w:rsidRPr="00265305" w:rsidRDefault="00265305" w:rsidP="00265305">
      <w:pPr>
        <w:pStyle w:val="a3"/>
        <w:numPr>
          <w:ilvl w:val="0"/>
          <w:numId w:val="1"/>
        </w:numPr>
        <w:jc w:val="both"/>
        <w:rPr>
          <w:sz w:val="30"/>
          <w:szCs w:val="30"/>
        </w:rPr>
      </w:pPr>
      <w:r w:rsidRPr="00265305">
        <w:rPr>
          <w:sz w:val="30"/>
          <w:szCs w:val="30"/>
        </w:rPr>
        <w:t xml:space="preserve">О МЕРАХ ПРОТИВОДЕЙСТВИЯ ЭКСТРЕМИЗМУ И ТЕРРОРИЗМУ. </w:t>
      </w:r>
    </w:p>
    <w:p w:rsidR="00265305" w:rsidRPr="00265305" w:rsidRDefault="00265305" w:rsidP="00265305">
      <w:pPr>
        <w:pStyle w:val="a3"/>
        <w:jc w:val="both"/>
        <w:rPr>
          <w:sz w:val="30"/>
          <w:szCs w:val="30"/>
        </w:rPr>
      </w:pPr>
      <w:r w:rsidRPr="00265305">
        <w:rPr>
          <w:sz w:val="30"/>
          <w:szCs w:val="30"/>
        </w:rPr>
        <w:t>ОТВЕТСТВЕННОСТЬ ЗА РЕГИСТРАЦИЮ НА                            ИНТЕРНЕТ-РЕСУРСАХ, ПРИЗНАННЫХ ЭКСТРЕМИСТСКИМИ, РАСПРОСТРАНЕНИЕ ЭКСТРЕМИСТСКИХ МАТЕРИАЛОВ                       В ГЛОБАЛЬНОЙ СЕТИ ИНТЕРНЕТ</w:t>
      </w:r>
    </w:p>
    <w:p w:rsidR="00265305" w:rsidRPr="00265305" w:rsidRDefault="00265305" w:rsidP="00265305">
      <w:pPr>
        <w:pStyle w:val="a3"/>
        <w:spacing w:before="14"/>
        <w:ind w:left="6" w:right="6" w:firstLine="731"/>
        <w:jc w:val="both"/>
        <w:rPr>
          <w:sz w:val="30"/>
          <w:szCs w:val="30"/>
          <w:lang w:bidi="he-IL"/>
        </w:rPr>
      </w:pPr>
    </w:p>
    <w:p w:rsidR="00265305" w:rsidRPr="00265305" w:rsidRDefault="00265305" w:rsidP="00265305">
      <w:pPr>
        <w:widowControl w:val="0"/>
        <w:spacing w:before="120" w:after="0" w:line="300" w:lineRule="exact"/>
        <w:ind w:left="-142"/>
        <w:jc w:val="both"/>
        <w:rPr>
          <w:rFonts w:ascii="Times New Roman" w:hAnsi="Times New Roman" w:cs="Times New Roman"/>
          <w:i/>
          <w:sz w:val="30"/>
          <w:szCs w:val="30"/>
        </w:rPr>
      </w:pPr>
    </w:p>
    <w:p w:rsidR="00A865BF" w:rsidRPr="00265305" w:rsidRDefault="00A865BF" w:rsidP="00265305">
      <w:pPr>
        <w:jc w:val="both"/>
      </w:pPr>
    </w:p>
    <w:sectPr w:rsidR="00A865BF" w:rsidRPr="0026530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21213"/>
    <w:multiLevelType w:val="hybridMultilevel"/>
    <w:tmpl w:val="92B46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05"/>
    <w:rsid w:val="00265305"/>
    <w:rsid w:val="00A8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046BA"/>
  <w15:chartTrackingRefBased/>
  <w15:docId w15:val="{CFE044F4-5079-4BF9-8892-28023C45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30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265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653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5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530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2025-01-11T10:48:00Z</cp:lastPrinted>
  <dcterms:created xsi:type="dcterms:W3CDTF">2025-01-11T10:45:00Z</dcterms:created>
  <dcterms:modified xsi:type="dcterms:W3CDTF">2025-01-11T10:50:00Z</dcterms:modified>
</cp:coreProperties>
</file>