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E" w:rsidRPr="00E71B00" w:rsidRDefault="00850A3E" w:rsidP="00850A3E">
      <w:pPr>
        <w:pStyle w:val="21"/>
        <w:spacing w:line="280" w:lineRule="exact"/>
        <w:ind w:left="5580" w:hanging="360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850A3E" w:rsidRDefault="00850A3E" w:rsidP="00850A3E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850A3E" w:rsidRPr="00E71B00" w:rsidRDefault="00850A3E" w:rsidP="00850A3E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850A3E" w:rsidRDefault="00850A3E" w:rsidP="00850A3E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850A3E" w:rsidRPr="00E71B00" w:rsidRDefault="00850A3E" w:rsidP="00850A3E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:rsidR="00850A3E" w:rsidRDefault="00850A3E" w:rsidP="00850A3E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_____________А.В.Кадлубай</w:t>
      </w:r>
    </w:p>
    <w:p w:rsidR="00850A3E" w:rsidRDefault="00850A3E" w:rsidP="00850A3E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:rsidR="00850A3E" w:rsidRPr="00CA658F" w:rsidRDefault="00850A3E" w:rsidP="00850A3E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22.06.</w:t>
      </w:r>
      <w:r w:rsidRPr="00CA658F">
        <w:rPr>
          <w:rFonts w:ascii="Times New Roman" w:hAnsi="Times New Roman"/>
          <w:sz w:val="30"/>
          <w:szCs w:val="30"/>
        </w:rPr>
        <w:t>2020</w:t>
      </w:r>
    </w:p>
    <w:p w:rsidR="00850A3E" w:rsidRPr="004611B7" w:rsidRDefault="00850A3E" w:rsidP="00850A3E">
      <w:pPr>
        <w:pStyle w:val="newncpi"/>
        <w:spacing w:before="0" w:beforeAutospacing="0" w:after="0" w:afterAutospacing="0" w:line="280" w:lineRule="exact"/>
        <w:ind w:left="4956"/>
        <w:rPr>
          <w:sz w:val="30"/>
          <w:szCs w:val="30"/>
          <w:lang w:val="be-BY"/>
        </w:rPr>
      </w:pPr>
    </w:p>
    <w:p w:rsidR="00850A3E" w:rsidRDefault="00850A3E" w:rsidP="00850A3E">
      <w:pPr>
        <w:spacing w:line="280" w:lineRule="exact"/>
        <w:rPr>
          <w:b w:val="0"/>
          <w:sz w:val="30"/>
          <w:szCs w:val="30"/>
          <w:lang w:val="ru-RU"/>
        </w:rPr>
      </w:pPr>
    </w:p>
    <w:p w:rsidR="00850A3E" w:rsidRPr="004C1799" w:rsidRDefault="00850A3E" w:rsidP="00850A3E">
      <w:pPr>
        <w:ind w:firstLine="567"/>
        <w:jc w:val="center"/>
        <w:rPr>
          <w:bCs w:val="0"/>
          <w:sz w:val="30"/>
          <w:szCs w:val="30"/>
        </w:rPr>
      </w:pPr>
      <w:r w:rsidRPr="004C1799">
        <w:rPr>
          <w:sz w:val="30"/>
          <w:szCs w:val="30"/>
        </w:rPr>
        <w:t>ИНСТРУКТИВНО-МЕТОДИЧЕ</w:t>
      </w:r>
      <w:r w:rsidRPr="004C1799">
        <w:rPr>
          <w:sz w:val="30"/>
          <w:szCs w:val="30"/>
          <w:lang w:val="ru-RU"/>
        </w:rPr>
        <w:t>СКОЕ</w:t>
      </w:r>
      <w:r w:rsidRPr="004C1799">
        <w:rPr>
          <w:sz w:val="30"/>
          <w:szCs w:val="30"/>
        </w:rPr>
        <w:t xml:space="preserve"> ПИСЬМО</w:t>
      </w:r>
    </w:p>
    <w:p w:rsidR="00850A3E" w:rsidRPr="004C1799" w:rsidRDefault="00850A3E" w:rsidP="00850A3E">
      <w:pPr>
        <w:jc w:val="both"/>
        <w:rPr>
          <w:sz w:val="30"/>
          <w:szCs w:val="30"/>
        </w:rPr>
      </w:pPr>
      <w:r w:rsidRPr="004C1799">
        <w:rPr>
          <w:sz w:val="30"/>
          <w:szCs w:val="30"/>
        </w:rPr>
        <w:t>МИНИСТЕРСТВА</w:t>
      </w:r>
      <w:r>
        <w:rPr>
          <w:sz w:val="30"/>
          <w:szCs w:val="30"/>
          <w:lang w:val="ru-RU"/>
        </w:rPr>
        <w:t xml:space="preserve"> </w:t>
      </w:r>
      <w:r w:rsidRPr="004C1799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  </w:t>
      </w:r>
      <w:r w:rsidRPr="004C1799">
        <w:rPr>
          <w:sz w:val="30"/>
          <w:szCs w:val="30"/>
        </w:rPr>
        <w:t xml:space="preserve">ОБРАЗОВАНИЯ </w:t>
      </w:r>
      <w:r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 xml:space="preserve">РЕСПУБЛИКИ </w:t>
      </w:r>
      <w:r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>БЕЛАРУСЬ</w:t>
      </w:r>
    </w:p>
    <w:p w:rsidR="00850A3E" w:rsidRPr="00300850" w:rsidRDefault="00850A3E" w:rsidP="00850A3E">
      <w:pPr>
        <w:ind w:right="80"/>
        <w:jc w:val="both"/>
        <w:rPr>
          <w:sz w:val="30"/>
          <w:szCs w:val="30"/>
          <w:lang w:val="ru-RU"/>
        </w:rPr>
      </w:pPr>
      <w:r w:rsidRPr="004C1799">
        <w:rPr>
          <w:sz w:val="30"/>
          <w:szCs w:val="30"/>
          <w:lang w:val="ru-RU"/>
        </w:rPr>
        <w:t>«Об организации работы библиотек учреждений образования</w:t>
      </w:r>
      <w:r>
        <w:rPr>
          <w:sz w:val="30"/>
          <w:szCs w:val="30"/>
          <w:lang w:val="ru-RU"/>
        </w:rPr>
        <w:t>, реализующих образовательную программу</w:t>
      </w:r>
      <w:r w:rsidRPr="004C1799">
        <w:rPr>
          <w:sz w:val="30"/>
          <w:szCs w:val="30"/>
          <w:lang w:val="ru-RU"/>
        </w:rPr>
        <w:t xml:space="preserve"> общего среднего образования</w:t>
      </w:r>
      <w:r>
        <w:rPr>
          <w:sz w:val="30"/>
          <w:szCs w:val="30"/>
          <w:lang w:val="ru-RU"/>
        </w:rPr>
        <w:t xml:space="preserve">, </w:t>
      </w:r>
      <w:r w:rsidRPr="00300850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300850">
        <w:rPr>
          <w:sz w:val="30"/>
          <w:szCs w:val="30"/>
          <w:lang w:val="ru-RU"/>
        </w:rPr>
        <w:t>»</w:t>
      </w:r>
    </w:p>
    <w:p w:rsidR="00850A3E" w:rsidRPr="004C1799" w:rsidRDefault="00850A3E" w:rsidP="00850A3E">
      <w:pPr>
        <w:rPr>
          <w:b w:val="0"/>
          <w:sz w:val="30"/>
          <w:szCs w:val="30"/>
          <w:lang w:val="ru-RU"/>
        </w:rPr>
      </w:pPr>
    </w:p>
    <w:p w:rsidR="00850A3E" w:rsidRPr="00F30D5D" w:rsidRDefault="00850A3E" w:rsidP="00850A3E">
      <w:pPr>
        <w:ind w:right="-62" w:firstLine="709"/>
        <w:rPr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Общие положения</w:t>
      </w:r>
    </w:p>
    <w:p w:rsidR="00850A3E" w:rsidRPr="00F30D5D" w:rsidRDefault="00850A3E" w:rsidP="00850A3E">
      <w:pPr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0C750F">
        <w:rPr>
          <w:b w:val="0"/>
          <w:color w:val="000000"/>
          <w:sz w:val="30"/>
          <w:szCs w:val="30"/>
        </w:rPr>
        <w:t xml:space="preserve">Библиотека </w:t>
      </w:r>
      <w:r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Pr="00F30D5D">
        <w:rPr>
          <w:b w:val="0"/>
          <w:color w:val="000000"/>
          <w:sz w:val="30"/>
          <w:szCs w:val="30"/>
          <w:lang w:val="ru-RU"/>
        </w:rPr>
        <w:t xml:space="preserve">(далее – </w:t>
      </w:r>
      <w:r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образования), </w:t>
      </w:r>
      <w:r w:rsidRPr="00F30D5D">
        <w:rPr>
          <w:b w:val="0"/>
          <w:bCs w:val="0"/>
          <w:color w:val="000000"/>
          <w:sz w:val="30"/>
          <w:szCs w:val="30"/>
        </w:rPr>
        <w:t>является структурным подразделением учреждения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 xml:space="preserve"> образования. </w:t>
      </w:r>
    </w:p>
    <w:p w:rsidR="00850A3E" w:rsidRPr="00F30D5D" w:rsidRDefault="00850A3E" w:rsidP="00850A3E">
      <w:pPr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образования </w:t>
      </w:r>
      <w:r w:rsidRPr="00487FA6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Pr="00487FA6">
        <w:rPr>
          <w:rStyle w:val="af3"/>
          <w:b w:val="0"/>
          <w:color w:val="000000"/>
          <w:sz w:val="30"/>
          <w:szCs w:val="30"/>
          <w:lang w:val="ru-RU"/>
        </w:rPr>
        <w:footnoteReference w:id="1"/>
      </w:r>
      <w:r w:rsidRPr="00487FA6">
        <w:rPr>
          <w:b w:val="0"/>
          <w:color w:val="000000"/>
          <w:sz w:val="30"/>
          <w:szCs w:val="30"/>
          <w:lang w:val="ru-RU"/>
        </w:rPr>
        <w:t>,</w:t>
      </w:r>
      <w:r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осуществляет сбор и обеспечивает</w:t>
      </w:r>
      <w:r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Pr="00F30D5D">
        <w:rPr>
          <w:rStyle w:val="af3"/>
          <w:b w:val="0"/>
          <w:bCs w:val="0"/>
          <w:color w:val="000000"/>
          <w:sz w:val="30"/>
          <w:szCs w:val="30"/>
          <w:lang w:val="ru-RU"/>
        </w:rPr>
        <w:footnoteReference w:id="2"/>
      </w:r>
      <w:r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>
        <w:rPr>
          <w:b w:val="0"/>
          <w:bCs w:val="0"/>
          <w:color w:val="000000"/>
          <w:sz w:val="30"/>
          <w:szCs w:val="30"/>
          <w:lang w:val="ru-RU"/>
        </w:rPr>
        <w:t>их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 xml:space="preserve"> </w:t>
      </w:r>
      <w:r>
        <w:rPr>
          <w:b w:val="0"/>
          <w:bCs w:val="0"/>
          <w:color w:val="000000"/>
          <w:sz w:val="30"/>
          <w:szCs w:val="30"/>
          <w:lang w:val="ru-RU"/>
        </w:rPr>
        <w:t>ис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пользования всеми участниками образовательного процесса</w:t>
      </w:r>
      <w:r w:rsidRPr="00F30D5D">
        <w:rPr>
          <w:b w:val="0"/>
          <w:color w:val="000000"/>
          <w:sz w:val="30"/>
          <w:szCs w:val="30"/>
          <w:lang w:val="ru-RU"/>
        </w:rPr>
        <w:t>.</w:t>
      </w:r>
    </w:p>
    <w:p w:rsidR="00850A3E" w:rsidRPr="00F30D5D" w:rsidRDefault="00850A3E" w:rsidP="00850A3E">
      <w:pPr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образования призвана содействовать </w:t>
      </w:r>
      <w:r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Pr="00F30D5D">
        <w:rPr>
          <w:b w:val="0"/>
          <w:color w:val="000000"/>
          <w:sz w:val="30"/>
          <w:szCs w:val="30"/>
          <w:lang w:val="ru-RU"/>
        </w:rPr>
        <w:t>процессу</w:t>
      </w:r>
      <w:r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учащихся, о</w:t>
      </w:r>
      <w:r w:rsidRPr="00F30D5D">
        <w:rPr>
          <w:b w:val="0"/>
          <w:color w:val="000000"/>
          <w:sz w:val="30"/>
          <w:szCs w:val="30"/>
        </w:rPr>
        <w:t>существля</w:t>
      </w:r>
      <w:r w:rsidRPr="00F30D5D">
        <w:rPr>
          <w:b w:val="0"/>
          <w:color w:val="000000"/>
          <w:sz w:val="30"/>
          <w:szCs w:val="30"/>
          <w:lang w:val="ru-RU"/>
        </w:rPr>
        <w:t>ть</w:t>
      </w:r>
      <w:r w:rsidRPr="00F30D5D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r w:rsidRPr="00F30D5D">
        <w:rPr>
          <w:b w:val="0"/>
          <w:color w:val="000000"/>
          <w:sz w:val="30"/>
          <w:szCs w:val="30"/>
          <w:lang w:val="ru-RU"/>
        </w:rPr>
        <w:t>ть</w:t>
      </w:r>
      <w:r w:rsidRPr="00F30D5D">
        <w:rPr>
          <w:b w:val="0"/>
          <w:color w:val="000000"/>
          <w:sz w:val="30"/>
          <w:szCs w:val="30"/>
        </w:rPr>
        <w:t xml:space="preserve"> права его участников </w:t>
      </w:r>
      <w:r w:rsidRPr="00F30D5D">
        <w:rPr>
          <w:b w:val="0"/>
          <w:color w:val="000000"/>
          <w:sz w:val="30"/>
          <w:szCs w:val="30"/>
          <w:lang w:val="ru-RU"/>
        </w:rPr>
        <w:t>(</w:t>
      </w:r>
      <w:r>
        <w:rPr>
          <w:b w:val="0"/>
          <w:color w:val="000000"/>
          <w:sz w:val="30"/>
          <w:szCs w:val="30"/>
          <w:lang w:val="ru-RU"/>
        </w:rPr>
        <w:t>обучающи</w:t>
      </w:r>
      <w:r w:rsidRPr="00F30D5D">
        <w:rPr>
          <w:b w:val="0"/>
          <w:color w:val="000000"/>
          <w:sz w:val="30"/>
          <w:szCs w:val="30"/>
          <w:lang w:val="ru-RU"/>
        </w:rPr>
        <w:t xml:space="preserve">хся, </w:t>
      </w:r>
      <w:r w:rsidRPr="00F30D5D">
        <w:rPr>
          <w:b w:val="0"/>
          <w:sz w:val="30"/>
          <w:szCs w:val="30"/>
          <w:lang w:val="ru-RU"/>
        </w:rPr>
        <w:t>их законных представителей,</w:t>
      </w:r>
      <w:r w:rsidRPr="00F30D5D">
        <w:rPr>
          <w:b w:val="0"/>
          <w:color w:val="000000"/>
          <w:sz w:val="30"/>
          <w:szCs w:val="30"/>
          <w:lang w:val="ru-RU"/>
        </w:rPr>
        <w:t xml:space="preserve"> педагогических </w:t>
      </w:r>
      <w:r w:rsidRPr="00F30D5D">
        <w:rPr>
          <w:b w:val="0"/>
          <w:color w:val="000000"/>
          <w:sz w:val="30"/>
          <w:szCs w:val="30"/>
          <w:lang w:val="ru-RU"/>
        </w:rPr>
        <w:lastRenderedPageBreak/>
        <w:t xml:space="preserve">работников, иных работников учреждения образования) </w:t>
      </w:r>
      <w:r w:rsidRPr="00F30D5D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Pr="00F30D5D">
        <w:rPr>
          <w:b w:val="0"/>
          <w:color w:val="000000"/>
          <w:sz w:val="30"/>
          <w:szCs w:val="30"/>
        </w:rPr>
        <w:t>.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</w:rPr>
        <w:t>В своей деятельности библиотек</w:t>
      </w:r>
      <w:r>
        <w:rPr>
          <w:b w:val="0"/>
          <w:sz w:val="30"/>
          <w:szCs w:val="30"/>
          <w:lang w:val="ru-RU"/>
        </w:rPr>
        <w:t>а</w:t>
      </w:r>
      <w:r w:rsidRPr="00F30D5D">
        <w:rPr>
          <w:b w:val="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b w:val="0"/>
          <w:sz w:val="30"/>
          <w:szCs w:val="30"/>
        </w:rPr>
        <w:t>руководству</w:t>
      </w:r>
      <w:r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тся</w:t>
      </w:r>
      <w:r>
        <w:rPr>
          <w:b w:val="0"/>
          <w:sz w:val="30"/>
          <w:szCs w:val="30"/>
          <w:lang w:val="ru-RU"/>
        </w:rPr>
        <w:t>: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Кодексом </w:t>
      </w:r>
      <w:r w:rsidRPr="00F30D5D">
        <w:rPr>
          <w:b w:val="0"/>
          <w:sz w:val="30"/>
          <w:szCs w:val="30"/>
        </w:rPr>
        <w:t>Республики Беларусь</w:t>
      </w:r>
      <w:r w:rsidRPr="00F30D5D">
        <w:rPr>
          <w:b w:val="0"/>
          <w:sz w:val="30"/>
          <w:szCs w:val="30"/>
          <w:lang w:val="ru-RU"/>
        </w:rPr>
        <w:t xml:space="preserve"> об образовании;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Кодэксам </w:t>
      </w:r>
      <w:r w:rsidRPr="00F30D5D">
        <w:rPr>
          <w:b w:val="0"/>
          <w:sz w:val="30"/>
          <w:szCs w:val="30"/>
        </w:rPr>
        <w:t>Рэспублікі Беларусь</w:t>
      </w:r>
      <w:r w:rsidRPr="00F30D5D">
        <w:rPr>
          <w:b w:val="0"/>
          <w:sz w:val="30"/>
          <w:szCs w:val="30"/>
          <w:lang w:val="ru-RU"/>
        </w:rPr>
        <w:t xml:space="preserve"> аб культуры;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Трудовым Кодексом Республики Беларусь;</w:t>
      </w:r>
    </w:p>
    <w:p w:rsidR="00850A3E" w:rsidRPr="00487FA6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  <w:lang w:val="ru-RU"/>
        </w:rPr>
        <w:t>п</w:t>
      </w:r>
      <w:r w:rsidRPr="00487FA6">
        <w:rPr>
          <w:b w:val="0"/>
          <w:sz w:val="30"/>
          <w:szCs w:val="30"/>
        </w:rPr>
        <w:t>остановление</w:t>
      </w:r>
      <w:r w:rsidRPr="00487FA6">
        <w:rPr>
          <w:b w:val="0"/>
          <w:sz w:val="30"/>
          <w:szCs w:val="30"/>
          <w:lang w:val="ru-RU"/>
        </w:rPr>
        <w:t xml:space="preserve">м </w:t>
      </w:r>
      <w:r w:rsidRPr="00487FA6">
        <w:rPr>
          <w:b w:val="0"/>
          <w:sz w:val="30"/>
          <w:szCs w:val="30"/>
        </w:rPr>
        <w:t>Совета Министров Республики Беларусь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Pr="00487FA6">
        <w:rPr>
          <w:b w:val="0"/>
          <w:sz w:val="30"/>
          <w:szCs w:val="30"/>
        </w:rPr>
        <w:t xml:space="preserve">от 24.06.2011 № 839 </w:t>
      </w:r>
      <w:r w:rsidRPr="00487FA6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Pr="00487FA6">
        <w:rPr>
          <w:b w:val="0"/>
          <w:color w:val="000000"/>
          <w:sz w:val="30"/>
          <w:szCs w:val="30"/>
          <w:lang w:val="ru-RU"/>
        </w:rPr>
        <w:t xml:space="preserve"> (в </w:t>
      </w:r>
      <w:r w:rsidRPr="00487FA6">
        <w:rPr>
          <w:b w:val="0"/>
          <w:bCs w:val="0"/>
          <w:sz w:val="30"/>
          <w:szCs w:val="30"/>
          <w:lang w:val="ru-RU"/>
        </w:rPr>
        <w:t>ред. от 28.08.2018)</w:t>
      </w:r>
      <w:r w:rsidRPr="00487FA6">
        <w:rPr>
          <w:b w:val="0"/>
          <w:color w:val="000000"/>
          <w:sz w:val="30"/>
          <w:szCs w:val="30"/>
          <w:lang w:val="ru-RU"/>
        </w:rPr>
        <w:t>;</w:t>
      </w:r>
    </w:p>
    <w:p w:rsidR="00850A3E" w:rsidRPr="00487FA6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Совета Министров Республики Беларусь от 28.02.2019 г. № 138 «Об оплате труда работников бюджетных организаций»</w:t>
      </w:r>
      <w:r>
        <w:rPr>
          <w:b w:val="0"/>
          <w:sz w:val="30"/>
          <w:szCs w:val="30"/>
          <w:lang w:val="ru-RU"/>
        </w:rPr>
        <w:t xml:space="preserve"> (</w:t>
      </w:r>
      <w:r w:rsidRPr="00487FA6">
        <w:rPr>
          <w:b w:val="0"/>
          <w:sz w:val="30"/>
          <w:szCs w:val="30"/>
          <w:lang w:val="ru-RU"/>
        </w:rPr>
        <w:t xml:space="preserve">в </w:t>
      </w:r>
      <w:r w:rsidRPr="00487FA6">
        <w:rPr>
          <w:b w:val="0"/>
          <w:bCs w:val="0"/>
          <w:sz w:val="30"/>
          <w:szCs w:val="30"/>
          <w:lang w:val="ru-RU"/>
        </w:rPr>
        <w:t>ред. от 13.12.2019)</w:t>
      </w:r>
      <w:r w:rsidRPr="00487FA6">
        <w:rPr>
          <w:b w:val="0"/>
          <w:sz w:val="30"/>
          <w:szCs w:val="30"/>
        </w:rPr>
        <w:t>;</w:t>
      </w:r>
    </w:p>
    <w:p w:rsidR="00850A3E" w:rsidRPr="00487FA6" w:rsidRDefault="00850A3E" w:rsidP="00850A3E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487FA6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487FA6">
        <w:rPr>
          <w:b w:val="0"/>
          <w:color w:val="000000"/>
          <w:sz w:val="30"/>
          <w:szCs w:val="30"/>
          <w:lang w:val="ru-RU"/>
        </w:rPr>
        <w:t xml:space="preserve">25 </w:t>
      </w:r>
      <w:r w:rsidRPr="00487FA6">
        <w:rPr>
          <w:b w:val="0"/>
          <w:sz w:val="30"/>
          <w:szCs w:val="30"/>
          <w:lang w:val="ru-RU"/>
        </w:rPr>
        <w:t>«</w:t>
      </w:r>
      <w:r w:rsidRPr="00487FA6">
        <w:rPr>
          <w:b w:val="0"/>
          <w:sz w:val="30"/>
          <w:szCs w:val="30"/>
        </w:rPr>
        <w:t>Об утверждении квалификационного справочника “Должности служащих, занятых в культуре и искусстве”»</w:t>
      </w:r>
      <w:r>
        <w:rPr>
          <w:b w:val="0"/>
          <w:sz w:val="30"/>
          <w:szCs w:val="30"/>
          <w:lang w:val="ru-RU"/>
        </w:rPr>
        <w:t xml:space="preserve"> </w:t>
      </w:r>
      <w:r w:rsidRPr="00487FA6">
        <w:rPr>
          <w:b w:val="0"/>
          <w:sz w:val="30"/>
          <w:szCs w:val="30"/>
          <w:lang w:val="ru-RU"/>
        </w:rPr>
        <w:t>(</w:t>
      </w:r>
      <w:r w:rsidRPr="00487FA6">
        <w:rPr>
          <w:b w:val="0"/>
          <w:bCs w:val="0"/>
          <w:sz w:val="30"/>
          <w:szCs w:val="30"/>
          <w:lang w:val="ru-RU"/>
        </w:rPr>
        <w:t>в ред. от 03.09.2012</w:t>
      </w:r>
      <w:r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850A3E" w:rsidRPr="00487FA6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Министерства культуры Республ</w:t>
      </w:r>
      <w:r>
        <w:rPr>
          <w:b w:val="0"/>
          <w:sz w:val="30"/>
          <w:szCs w:val="30"/>
        </w:rPr>
        <w:t>ики Беларусь от 13.06. 2019 г. №</w:t>
      </w:r>
      <w:r w:rsidRPr="00487FA6">
        <w:rPr>
          <w:b w:val="0"/>
          <w:sz w:val="30"/>
          <w:szCs w:val="30"/>
        </w:rPr>
        <w:t xml:space="preserve"> 32 «Об оплате труда работников в сфере культуры»</w:t>
      </w:r>
      <w:r>
        <w:rPr>
          <w:b w:val="0"/>
          <w:sz w:val="30"/>
          <w:szCs w:val="30"/>
          <w:lang w:val="ru-RU"/>
        </w:rPr>
        <w:t xml:space="preserve"> </w:t>
      </w:r>
      <w:r w:rsidRPr="00487FA6">
        <w:rPr>
          <w:b w:val="0"/>
          <w:bCs w:val="0"/>
          <w:sz w:val="30"/>
          <w:szCs w:val="30"/>
          <w:lang w:val="ru-RU"/>
        </w:rPr>
        <w:t>(</w:t>
      </w:r>
      <w:r>
        <w:rPr>
          <w:b w:val="0"/>
          <w:bCs w:val="0"/>
          <w:sz w:val="30"/>
          <w:szCs w:val="30"/>
          <w:lang w:val="ru-RU"/>
        </w:rPr>
        <w:t xml:space="preserve">в </w:t>
      </w:r>
      <w:r w:rsidRPr="00487FA6">
        <w:rPr>
          <w:b w:val="0"/>
          <w:bCs w:val="0"/>
          <w:sz w:val="30"/>
          <w:szCs w:val="30"/>
          <w:lang w:val="ru-RU"/>
        </w:rPr>
        <w:t>ред. от 06.12.2019</w:t>
      </w:r>
      <w:r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850A3E" w:rsidRPr="00EA1DBA" w:rsidRDefault="00850A3E" w:rsidP="00850A3E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highlight w:val="cyan"/>
          <w:lang w:val="be-BY"/>
        </w:rPr>
      </w:pPr>
      <w:r w:rsidRPr="00EA1DBA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работников в сфере образования» (</w:t>
      </w:r>
      <w:r w:rsidRPr="00EA1DBA">
        <w:rPr>
          <w:bCs/>
          <w:sz w:val="30"/>
          <w:szCs w:val="30"/>
        </w:rPr>
        <w:t>в ред. от 11.12.2019</w:t>
      </w:r>
      <w:r w:rsidRPr="00EA1DBA">
        <w:rPr>
          <w:sz w:val="30"/>
          <w:szCs w:val="30"/>
          <w:lang w:val="be-BY"/>
        </w:rPr>
        <w:t>);</w:t>
      </w:r>
    </w:p>
    <w:p w:rsidR="00850A3E" w:rsidRPr="003F575D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  <w:lang w:val="ru-RU"/>
        </w:rPr>
        <w:t>п</w:t>
      </w:r>
      <w:r w:rsidRPr="003F575D">
        <w:rPr>
          <w:b w:val="0"/>
          <w:sz w:val="30"/>
          <w:szCs w:val="30"/>
        </w:rPr>
        <w:t>остановлением Министерства образования Республики Беларусь от 06.01.2012 № 3</w:t>
      </w:r>
      <w:r w:rsidRPr="003F575D">
        <w:rPr>
          <w:b w:val="0"/>
          <w:sz w:val="30"/>
          <w:szCs w:val="30"/>
          <w:lang w:val="ru-RU"/>
        </w:rPr>
        <w:t xml:space="preserve"> «Об утверждении </w:t>
      </w:r>
      <w:r w:rsidRPr="003F575D">
        <w:rPr>
          <w:b w:val="0"/>
          <w:sz w:val="30"/>
          <w:szCs w:val="30"/>
        </w:rPr>
        <w:t>Инструкци</w:t>
      </w:r>
      <w:r w:rsidRPr="003F575D">
        <w:rPr>
          <w:b w:val="0"/>
          <w:sz w:val="30"/>
          <w:szCs w:val="30"/>
          <w:lang w:val="ru-RU"/>
        </w:rPr>
        <w:t>и</w:t>
      </w:r>
      <w:r w:rsidRPr="003F575D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Pr="003F575D">
        <w:rPr>
          <w:b w:val="0"/>
          <w:sz w:val="30"/>
          <w:szCs w:val="30"/>
          <w:lang w:val="ru-RU"/>
        </w:rPr>
        <w:t>»</w:t>
      </w:r>
      <w:r w:rsidRPr="003F575D">
        <w:rPr>
          <w:b w:val="0"/>
          <w:sz w:val="30"/>
          <w:szCs w:val="30"/>
        </w:rPr>
        <w:t>;</w:t>
      </w:r>
    </w:p>
    <w:p w:rsidR="00850A3E" w:rsidRDefault="00850A3E" w:rsidP="00850A3E">
      <w:pPr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</w:rPr>
        <w:t>постановление</w:t>
      </w:r>
      <w:r w:rsidRPr="003F575D">
        <w:rPr>
          <w:b w:val="0"/>
          <w:sz w:val="30"/>
          <w:szCs w:val="30"/>
          <w:lang w:val="ru-RU"/>
        </w:rPr>
        <w:t>м</w:t>
      </w:r>
      <w:r w:rsidRPr="003F575D">
        <w:rPr>
          <w:b w:val="0"/>
          <w:sz w:val="30"/>
          <w:szCs w:val="30"/>
        </w:rPr>
        <w:t xml:space="preserve"> Министерства образования Республики Бе</w:t>
      </w:r>
      <w:r>
        <w:rPr>
          <w:b w:val="0"/>
          <w:sz w:val="30"/>
          <w:szCs w:val="30"/>
        </w:rPr>
        <w:t xml:space="preserve">ларусь от 24.04.2013 № 22 </w:t>
      </w:r>
      <w:r>
        <w:rPr>
          <w:b w:val="0"/>
          <w:sz w:val="30"/>
          <w:szCs w:val="30"/>
          <w:lang w:val="ru-RU"/>
        </w:rPr>
        <w:t>«</w:t>
      </w:r>
      <w:r w:rsidRPr="003F575D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Pr="003F575D">
        <w:rPr>
          <w:b w:val="0"/>
          <w:sz w:val="30"/>
          <w:szCs w:val="30"/>
        </w:rPr>
        <w:t xml:space="preserve">» </w:t>
      </w:r>
      <w:r w:rsidRPr="003F575D">
        <w:rPr>
          <w:b w:val="0"/>
          <w:sz w:val="30"/>
          <w:szCs w:val="30"/>
          <w:lang w:val="ru-RU"/>
        </w:rPr>
        <w:t xml:space="preserve">(в редакции </w:t>
      </w:r>
      <w:r w:rsidRPr="003F575D">
        <w:rPr>
          <w:b w:val="0"/>
          <w:sz w:val="30"/>
          <w:szCs w:val="30"/>
        </w:rPr>
        <w:t>от 22.05.2015 № 42</w:t>
      </w:r>
      <w:r w:rsidRPr="003F575D">
        <w:rPr>
          <w:b w:val="0"/>
          <w:sz w:val="30"/>
          <w:szCs w:val="30"/>
          <w:lang w:val="ru-RU"/>
        </w:rPr>
        <w:t>)</w:t>
      </w:r>
      <w:r w:rsidRPr="003F575D">
        <w:rPr>
          <w:b w:val="0"/>
          <w:sz w:val="30"/>
          <w:szCs w:val="30"/>
        </w:rPr>
        <w:t>;</w:t>
      </w:r>
    </w:p>
    <w:p w:rsidR="00850A3E" w:rsidRPr="0036115E" w:rsidRDefault="00850A3E" w:rsidP="00850A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1DBA">
        <w:rPr>
          <w:rFonts w:ascii="Times New Roman" w:hAnsi="Times New Roman" w:cs="Times New Roman"/>
          <w:b w:val="0"/>
          <w:sz w:val="30"/>
          <w:szCs w:val="30"/>
        </w:rPr>
        <w:t>постановлением Министерства культуры Республікі Беларусь от 02.10.2001. № 14 от «Аб унясеннi змяненняў i дапаўненняў у Iнструкцыю па ўлiку i захаванасцi бiблiятэчных фондаў у Рэспублiцы Беларусь»;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50A3E" w:rsidRPr="0036115E" w:rsidRDefault="00850A3E" w:rsidP="00850A3E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lang w:val="be-BY"/>
        </w:rPr>
      </w:pPr>
      <w:r w:rsidRPr="003F575D">
        <w:rPr>
          <w:sz w:val="30"/>
          <w:szCs w:val="30"/>
          <w:lang w:val="be-BY"/>
        </w:rPr>
        <w:t>постановлением Министерства образования Республики Беларусь от</w:t>
      </w:r>
      <w:r w:rsidRPr="003F575D">
        <w:rPr>
          <w:sz w:val="30"/>
          <w:szCs w:val="30"/>
        </w:rPr>
        <w:t> </w:t>
      </w:r>
      <w:r w:rsidRPr="003F575D">
        <w:rPr>
          <w:sz w:val="30"/>
          <w:szCs w:val="30"/>
          <w:lang w:val="be-BY"/>
        </w:rPr>
        <w:t>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дакументаў»;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iCs/>
          <w:sz w:val="30"/>
          <w:szCs w:val="30"/>
          <w:lang w:val="ru-RU"/>
        </w:rPr>
        <w:t>иными нормативными право</w:t>
      </w:r>
      <w:r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4C7539">
        <w:rPr>
          <w:b w:val="0"/>
          <w:sz w:val="30"/>
          <w:szCs w:val="30"/>
        </w:rPr>
        <w:t xml:space="preserve">локальными нормативными правовыми </w:t>
      </w:r>
      <w:r>
        <w:rPr>
          <w:b w:val="0"/>
          <w:sz w:val="30"/>
          <w:szCs w:val="30"/>
        </w:rPr>
        <w:t>актами учреждения образования (</w:t>
      </w:r>
      <w:r w:rsidRPr="00F30D5D">
        <w:rPr>
          <w:b w:val="0"/>
          <w:sz w:val="30"/>
          <w:szCs w:val="30"/>
        </w:rPr>
        <w:t>уставом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>
        <w:rPr>
          <w:b w:val="0"/>
          <w:sz w:val="30"/>
          <w:szCs w:val="30"/>
        </w:rPr>
        <w:t>,</w:t>
      </w:r>
      <w:r w:rsidRPr="00F30D5D">
        <w:rPr>
          <w:b w:val="0"/>
          <w:sz w:val="30"/>
          <w:szCs w:val="30"/>
        </w:rPr>
        <w:t xml:space="preserve"> приказами руководителя </w:t>
      </w:r>
      <w:r w:rsidRPr="00F30D5D">
        <w:rPr>
          <w:b w:val="0"/>
          <w:sz w:val="30"/>
          <w:szCs w:val="30"/>
        </w:rPr>
        <w:lastRenderedPageBreak/>
        <w:t>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>
        <w:rPr>
          <w:b w:val="0"/>
          <w:sz w:val="30"/>
          <w:szCs w:val="30"/>
        </w:rPr>
        <w:t>,</w:t>
      </w:r>
      <w:r>
        <w:rPr>
          <w:b w:val="0"/>
          <w:iCs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правилами внутреннего распорядка для обучающихся, правилами внутреннего распорядка учреждения образования и др.).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Права и обязанности библиотек определены статьей 137 Кодекса Республики Беларусь о культуре.</w:t>
      </w:r>
    </w:p>
    <w:p w:rsidR="00850A3E" w:rsidRPr="00DA2007" w:rsidRDefault="00850A3E" w:rsidP="00850A3E">
      <w:pPr>
        <w:pStyle w:val="33"/>
        <w:spacing w:after="0"/>
        <w:ind w:left="0" w:right="-62" w:firstLine="709"/>
        <w:jc w:val="both"/>
        <w:rPr>
          <w:i/>
          <w:sz w:val="30"/>
          <w:szCs w:val="30"/>
        </w:rPr>
      </w:pPr>
      <w:r w:rsidRPr="00DA2007">
        <w:rPr>
          <w:i/>
          <w:sz w:val="30"/>
          <w:szCs w:val="30"/>
        </w:rPr>
        <w:t>Библиотека</w:t>
      </w:r>
      <w:r>
        <w:rPr>
          <w:i/>
          <w:sz w:val="30"/>
          <w:szCs w:val="30"/>
          <w:lang w:val="ru-RU"/>
        </w:rPr>
        <w:t xml:space="preserve"> учреждения образования </w:t>
      </w:r>
      <w:r w:rsidRPr="00DA2007">
        <w:rPr>
          <w:i/>
          <w:sz w:val="30"/>
          <w:szCs w:val="30"/>
        </w:rPr>
        <w:t xml:space="preserve"> имеет право:</w:t>
      </w:r>
    </w:p>
    <w:p w:rsidR="00850A3E" w:rsidRPr="00DA2007" w:rsidRDefault="00850A3E" w:rsidP="00850A3E">
      <w:pPr>
        <w:pStyle w:val="33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 xml:space="preserve">самостоятельно определять содержание, формы </w:t>
      </w:r>
      <w:r w:rsidRPr="00DA2007">
        <w:rPr>
          <w:b w:val="0"/>
          <w:sz w:val="30"/>
          <w:szCs w:val="30"/>
          <w:lang w:val="ru-RU"/>
        </w:rPr>
        <w:t xml:space="preserve">и методы своей </w:t>
      </w:r>
      <w:r w:rsidRPr="00DA2007">
        <w:rPr>
          <w:b w:val="0"/>
          <w:sz w:val="30"/>
          <w:szCs w:val="30"/>
        </w:rPr>
        <w:t>деятельности в соответствии с задачами и направлениями деятельности;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знакомиться с учебными программами, планами воспитательной работы учреждения</w:t>
      </w:r>
      <w:r w:rsidRPr="00DA2007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Pr="00DA2007">
        <w:rPr>
          <w:b w:val="0"/>
          <w:color w:val="000000"/>
          <w:sz w:val="30"/>
          <w:szCs w:val="30"/>
        </w:rPr>
        <w:t>, получать от педагогических работников сведения, необходимые для решения поставленных перед библиотекой</w:t>
      </w:r>
      <w:r w:rsidRPr="00DA2007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DA2007">
        <w:rPr>
          <w:b w:val="0"/>
          <w:color w:val="000000"/>
          <w:sz w:val="30"/>
          <w:szCs w:val="30"/>
        </w:rPr>
        <w:t xml:space="preserve"> задач;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исключать документы из библиотечных фондов;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устанавливать по согласованию с руководителем учреждения образования правила пользования библиотекой, порядок регистрации пользователей библиотеки;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принимать меры по компенсации урона, нанесенного пользователями библиотеки;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</w:rPr>
        <w:t xml:space="preserve">участвовать </w:t>
      </w:r>
      <w:r w:rsidRPr="00DA2007">
        <w:rPr>
          <w:b w:val="0"/>
          <w:color w:val="000000"/>
          <w:sz w:val="30"/>
          <w:szCs w:val="30"/>
          <w:lang w:val="ru-RU"/>
        </w:rPr>
        <w:t xml:space="preserve">в реализации государственных и иных программ, направленных на </w:t>
      </w:r>
      <w:r w:rsidRPr="00DA2007">
        <w:rPr>
          <w:b w:val="0"/>
          <w:color w:val="000000"/>
          <w:sz w:val="30"/>
          <w:szCs w:val="30"/>
        </w:rPr>
        <w:t>развитие библиотечного дела;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библиотеки различных ведомств и организаций;</w:t>
      </w:r>
    </w:p>
    <w:p w:rsidR="00850A3E" w:rsidRPr="00DA2007" w:rsidRDefault="00850A3E" w:rsidP="00850A3E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входить в библиотечные объединения, ассоциации</w:t>
      </w:r>
      <w:r w:rsidRPr="00DA2007">
        <w:rPr>
          <w:b w:val="0"/>
          <w:sz w:val="30"/>
          <w:szCs w:val="30"/>
          <w:lang w:val="ru-RU"/>
        </w:rPr>
        <w:t xml:space="preserve"> (союзы)</w:t>
      </w:r>
      <w:r w:rsidRPr="00DA2007">
        <w:rPr>
          <w:b w:val="0"/>
          <w:sz w:val="30"/>
          <w:szCs w:val="30"/>
        </w:rPr>
        <w:t>;</w:t>
      </w:r>
    </w:p>
    <w:p w:rsidR="00850A3E" w:rsidRPr="00DA2007" w:rsidRDefault="00850A3E" w:rsidP="00850A3E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приобретать, создавать, формировать и использовать информационные ресурсы;</w:t>
      </w:r>
    </w:p>
    <w:p w:rsidR="00850A3E" w:rsidRPr="00DA2007" w:rsidRDefault="00850A3E" w:rsidP="00850A3E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осуществлять сбор документов в электронном виде, при необходимости создавать копии документов в электронном виде с выполнением требований законодательства об авторском праве и смежных правах.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8"/>
        <w:jc w:val="both"/>
        <w:rPr>
          <w:i/>
          <w:color w:val="000000"/>
          <w:sz w:val="30"/>
          <w:szCs w:val="30"/>
        </w:rPr>
      </w:pPr>
      <w:r w:rsidRPr="00DA2007">
        <w:rPr>
          <w:i/>
          <w:color w:val="000000"/>
          <w:sz w:val="30"/>
          <w:szCs w:val="30"/>
        </w:rPr>
        <w:t xml:space="preserve">Библиотека </w:t>
      </w:r>
      <w:r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DA2007">
        <w:rPr>
          <w:i/>
          <w:color w:val="000000"/>
          <w:sz w:val="30"/>
          <w:szCs w:val="30"/>
        </w:rPr>
        <w:t>обязана:</w:t>
      </w:r>
    </w:p>
    <w:p w:rsidR="00850A3E" w:rsidRPr="00DA2007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  <w:lang w:val="ru-RU"/>
        </w:rPr>
        <w:t>о</w:t>
      </w:r>
      <w:r w:rsidRPr="00DA2007">
        <w:rPr>
          <w:b w:val="0"/>
          <w:color w:val="000000"/>
          <w:sz w:val="30"/>
          <w:szCs w:val="30"/>
        </w:rPr>
        <w:t xml:space="preserve">бслуживать </w:t>
      </w:r>
      <w:r w:rsidRPr="00DA2007">
        <w:rPr>
          <w:b w:val="0"/>
          <w:color w:val="000000"/>
          <w:sz w:val="30"/>
          <w:szCs w:val="30"/>
          <w:lang w:val="ru-RU"/>
        </w:rPr>
        <w:t>пользователей библиотеки учреждения образования в соответствии с правилами пользования библиотекой</w:t>
      </w:r>
      <w:r w:rsidRPr="00DA2007">
        <w:rPr>
          <w:b w:val="0"/>
          <w:color w:val="000000"/>
          <w:sz w:val="30"/>
          <w:szCs w:val="30"/>
        </w:rPr>
        <w:t>;</w:t>
      </w:r>
    </w:p>
    <w:p w:rsidR="00850A3E" w:rsidRPr="00DA2007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 xml:space="preserve">обеспечивать сохранность библиотечных фондов и </w:t>
      </w:r>
      <w:r w:rsidRPr="00DA2007">
        <w:rPr>
          <w:b w:val="0"/>
          <w:sz w:val="30"/>
          <w:szCs w:val="30"/>
        </w:rPr>
        <w:t>библиотечно-информационных ресурсов, их систематизацию, размещение и хранение</w:t>
      </w:r>
      <w:r w:rsidRPr="00DA2007">
        <w:rPr>
          <w:b w:val="0"/>
          <w:sz w:val="30"/>
          <w:szCs w:val="30"/>
          <w:lang w:val="ru-RU"/>
        </w:rPr>
        <w:t>;</w:t>
      </w:r>
    </w:p>
    <w:p w:rsidR="00850A3E" w:rsidRPr="00DA2007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способствовать доступу пользователей библиотеки к национальным и мировым электронным образовательным ресурсам;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совершенствовать информационно-библиографическое и библиотечное обслуживание пользователей.</w:t>
      </w:r>
    </w:p>
    <w:p w:rsidR="00850A3E" w:rsidRPr="00F30D5D" w:rsidRDefault="00850A3E" w:rsidP="00850A3E">
      <w:pPr>
        <w:ind w:right="-62" w:firstLine="709"/>
        <w:jc w:val="both"/>
        <w:rPr>
          <w:i/>
          <w:sz w:val="30"/>
          <w:szCs w:val="30"/>
          <w:lang w:val="ru-RU"/>
        </w:rPr>
      </w:pPr>
      <w:r w:rsidRPr="00F30D5D">
        <w:rPr>
          <w:i/>
          <w:sz w:val="30"/>
          <w:szCs w:val="30"/>
          <w:lang w:val="ru-RU"/>
        </w:rPr>
        <w:t xml:space="preserve">Основными направлениями деятельности библиотеки </w:t>
      </w:r>
      <w:r w:rsidRPr="00F30D5D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i/>
          <w:sz w:val="30"/>
          <w:szCs w:val="30"/>
          <w:lang w:val="ru-RU"/>
        </w:rPr>
        <w:t>являются: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lastRenderedPageBreak/>
        <w:t>организация работы по комплектованию, учету, выдаче документов и учебных изданий библиотечного фонда;</w:t>
      </w:r>
    </w:p>
    <w:p w:rsidR="00850A3E" w:rsidRPr="00306623" w:rsidRDefault="00850A3E" w:rsidP="00850A3E">
      <w:pPr>
        <w:ind w:right="-62" w:firstLine="709"/>
        <w:jc w:val="both"/>
        <w:rPr>
          <w:b w:val="0"/>
          <w:strike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осуществление библиотечного, информационного и справочно-библиографического обслуживания обучающихся, педагогических работников, в том числе с использованием виртуальных информационно-библиотечных служб и сервисов;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306623">
        <w:rPr>
          <w:b w:val="0"/>
          <w:sz w:val="30"/>
          <w:szCs w:val="30"/>
        </w:rPr>
        <w:t>оказание помощи в создании образовательных проектов (коммуникационных,</w:t>
      </w:r>
      <w:r w:rsidRPr="00306623">
        <w:rPr>
          <w:b w:val="0"/>
          <w:bCs w:val="0"/>
          <w:sz w:val="30"/>
          <w:szCs w:val="30"/>
        </w:rPr>
        <w:t xml:space="preserve"> </w:t>
      </w:r>
      <w:r w:rsidRPr="00306623">
        <w:rPr>
          <w:b w:val="0"/>
          <w:sz w:val="30"/>
          <w:szCs w:val="30"/>
        </w:rPr>
        <w:t>видео и др.);</w:t>
      </w:r>
    </w:p>
    <w:p w:rsidR="00850A3E" w:rsidRPr="00306623" w:rsidRDefault="00850A3E" w:rsidP="00850A3E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</w:rPr>
        <w:t xml:space="preserve">консультирование </w:t>
      </w:r>
      <w:r w:rsidRPr="00306623">
        <w:rPr>
          <w:b w:val="0"/>
          <w:sz w:val="30"/>
          <w:szCs w:val="30"/>
          <w:lang w:val="ru-RU"/>
        </w:rPr>
        <w:t>законных представителей несовершеннолетних</w:t>
      </w:r>
      <w:r w:rsidRPr="00306623">
        <w:rPr>
          <w:b w:val="0"/>
          <w:sz w:val="30"/>
          <w:szCs w:val="30"/>
        </w:rPr>
        <w:t xml:space="preserve"> по вопросам организации семейного чтения, </w:t>
      </w:r>
      <w:r w:rsidRPr="00306623">
        <w:rPr>
          <w:b w:val="0"/>
          <w:sz w:val="30"/>
          <w:szCs w:val="30"/>
          <w:lang w:val="ru-RU"/>
        </w:rPr>
        <w:t xml:space="preserve">а также их </w:t>
      </w:r>
      <w:r w:rsidRPr="00306623">
        <w:rPr>
          <w:b w:val="0"/>
          <w:sz w:val="30"/>
          <w:szCs w:val="30"/>
        </w:rPr>
        <w:t>информирование о новых поступлениях в библиотеку учебных изданий</w:t>
      </w:r>
      <w:r w:rsidRPr="00306623">
        <w:rPr>
          <w:b w:val="0"/>
          <w:sz w:val="30"/>
          <w:szCs w:val="30"/>
          <w:lang w:val="ru-RU"/>
        </w:rPr>
        <w:t>, книг серии «Школьная библиотека» и др. изданий</w:t>
      </w:r>
      <w:r w:rsidRPr="00306623">
        <w:rPr>
          <w:b w:val="0"/>
          <w:sz w:val="30"/>
          <w:szCs w:val="30"/>
        </w:rPr>
        <w:t>;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организация социально-культурных и информационно-просветительских мероприятий по </w:t>
      </w:r>
      <w:r w:rsidRPr="00306623">
        <w:rPr>
          <w:b w:val="0"/>
          <w:iCs/>
          <w:sz w:val="30"/>
          <w:szCs w:val="30"/>
          <w:lang w:val="ru-RU"/>
        </w:rPr>
        <w:t>формированию медийно-информационной грамотности и культуры обучающихся</w:t>
      </w:r>
      <w:r w:rsidRPr="00306623">
        <w:rPr>
          <w:b w:val="0"/>
          <w:sz w:val="30"/>
          <w:szCs w:val="30"/>
          <w:lang w:val="ru-RU"/>
        </w:rPr>
        <w:t>;</w:t>
      </w:r>
    </w:p>
    <w:p w:rsidR="00850A3E" w:rsidRPr="00306623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обеспечение сохранности документов в соответствии с установленными правилами работы с печатными и электронными ресурсами.</w:t>
      </w:r>
    </w:p>
    <w:p w:rsidR="00850A3E" w:rsidRDefault="00850A3E" w:rsidP="00850A3E">
      <w:pPr>
        <w:pStyle w:val="ab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sz w:val="30"/>
          <w:szCs w:val="30"/>
          <w:lang w:val="ru-RU"/>
        </w:rPr>
        <w:t>Обращаем внимание</w:t>
      </w:r>
      <w:r w:rsidRPr="00F30D5D">
        <w:rPr>
          <w:b w:val="0"/>
          <w:sz w:val="30"/>
          <w:szCs w:val="30"/>
          <w:lang w:val="ru-RU"/>
        </w:rPr>
        <w:t>, что исполнение функций координационного и м</w:t>
      </w:r>
      <w:r w:rsidRPr="00F30D5D">
        <w:rPr>
          <w:b w:val="0"/>
          <w:sz w:val="30"/>
          <w:szCs w:val="30"/>
        </w:rPr>
        <w:t>етодического центра сети библиотек учреждений о</w:t>
      </w:r>
      <w:r w:rsidRPr="00F30D5D">
        <w:rPr>
          <w:b w:val="0"/>
          <w:sz w:val="30"/>
          <w:szCs w:val="30"/>
          <w:lang w:val="ru-RU"/>
        </w:rPr>
        <w:t>бразования республиканского уровня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Pr="00F30D5D">
        <w:rPr>
          <w:b w:val="0"/>
          <w:sz w:val="30"/>
          <w:szCs w:val="30"/>
          <w:lang w:val="ru-RU"/>
        </w:rPr>
        <w:t>.</w:t>
      </w:r>
    </w:p>
    <w:p w:rsidR="00850A3E" w:rsidRDefault="00850A3E" w:rsidP="00850A3E">
      <w:pPr>
        <w:pStyle w:val="ab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FC3069">
        <w:rPr>
          <w:b w:val="0"/>
          <w:sz w:val="30"/>
          <w:szCs w:val="30"/>
          <w:lang w:val="ru-RU"/>
        </w:rPr>
        <w:t>С</w:t>
      </w:r>
      <w:r w:rsidRPr="00914132">
        <w:rPr>
          <w:b w:val="0"/>
          <w:sz w:val="30"/>
          <w:szCs w:val="30"/>
          <w:lang w:val="ru-RU"/>
        </w:rPr>
        <w:t xml:space="preserve"> целью </w:t>
      </w:r>
      <w:r w:rsidRPr="00914132">
        <w:rPr>
          <w:b w:val="0"/>
          <w:sz w:val="30"/>
          <w:szCs w:val="30"/>
        </w:rPr>
        <w:t>популяризаци</w:t>
      </w:r>
      <w:r w:rsidRPr="00914132">
        <w:rPr>
          <w:b w:val="0"/>
          <w:sz w:val="30"/>
          <w:szCs w:val="30"/>
          <w:lang w:val="ru-RU"/>
        </w:rPr>
        <w:t>и</w:t>
      </w:r>
      <w:r w:rsidRPr="00914132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Pr="00914132">
        <w:rPr>
          <w:b w:val="0"/>
          <w:sz w:val="30"/>
          <w:szCs w:val="30"/>
          <w:lang w:val="ru-RU"/>
        </w:rPr>
        <w:t>и</w:t>
      </w:r>
      <w:r w:rsidRPr="00914132">
        <w:rPr>
          <w:b w:val="0"/>
          <w:sz w:val="30"/>
          <w:szCs w:val="30"/>
        </w:rPr>
        <w:t xml:space="preserve"> имиджа библиотечной профессии, создани</w:t>
      </w:r>
      <w:r w:rsidRPr="00914132">
        <w:rPr>
          <w:b w:val="0"/>
          <w:sz w:val="30"/>
          <w:szCs w:val="30"/>
          <w:lang w:val="ru-RU"/>
        </w:rPr>
        <w:t>я</w:t>
      </w:r>
      <w:r w:rsidRPr="00914132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Pr="00914132">
        <w:rPr>
          <w:b w:val="0"/>
          <w:sz w:val="30"/>
          <w:szCs w:val="30"/>
          <w:lang w:val="ru-RU"/>
        </w:rPr>
        <w:t xml:space="preserve"> при</w:t>
      </w:r>
      <w:r w:rsidRPr="00914132">
        <w:rPr>
          <w:sz w:val="30"/>
          <w:szCs w:val="30"/>
          <w:lang w:val="ru-RU"/>
        </w:rPr>
        <w:t xml:space="preserve"> </w:t>
      </w:r>
      <w:r w:rsidRPr="00914132">
        <w:rPr>
          <w:b w:val="0"/>
          <w:sz w:val="30"/>
          <w:szCs w:val="30"/>
          <w:lang w:val="ru-RU"/>
        </w:rPr>
        <w:t>о</w:t>
      </w:r>
      <w:r w:rsidRPr="00914132">
        <w:rPr>
          <w:b w:val="0"/>
          <w:color w:val="000000"/>
          <w:sz w:val="30"/>
          <w:szCs w:val="30"/>
        </w:rPr>
        <w:t>бщественно</w:t>
      </w:r>
      <w:r w:rsidRPr="00914132">
        <w:rPr>
          <w:b w:val="0"/>
          <w:color w:val="000000"/>
          <w:sz w:val="30"/>
          <w:szCs w:val="30"/>
          <w:lang w:val="ru-RU"/>
        </w:rPr>
        <w:t>м</w:t>
      </w:r>
      <w:r w:rsidRPr="00914132">
        <w:rPr>
          <w:b w:val="0"/>
          <w:color w:val="000000"/>
          <w:sz w:val="30"/>
          <w:szCs w:val="30"/>
        </w:rPr>
        <w:t xml:space="preserve"> объединени</w:t>
      </w:r>
      <w:r w:rsidRPr="00914132">
        <w:rPr>
          <w:b w:val="0"/>
          <w:color w:val="000000"/>
          <w:sz w:val="30"/>
          <w:szCs w:val="30"/>
          <w:lang w:val="ru-RU"/>
        </w:rPr>
        <w:t>и</w:t>
      </w:r>
      <w:r w:rsidRPr="00914132">
        <w:rPr>
          <w:b w:val="0"/>
          <w:color w:val="000000"/>
          <w:sz w:val="30"/>
          <w:szCs w:val="30"/>
        </w:rPr>
        <w:t xml:space="preserve"> «Белорусское педагогическое общество»</w:t>
      </w:r>
      <w:r>
        <w:rPr>
          <w:b w:val="0"/>
          <w:color w:val="000000"/>
          <w:sz w:val="30"/>
          <w:szCs w:val="30"/>
          <w:lang w:val="ru-RU"/>
        </w:rPr>
        <w:t xml:space="preserve"> функционирует</w:t>
      </w:r>
      <w:r w:rsidRPr="00914132">
        <w:rPr>
          <w:b w:val="0"/>
          <w:color w:val="000000"/>
          <w:sz w:val="30"/>
          <w:szCs w:val="30"/>
          <w:lang w:val="ru-RU"/>
        </w:rPr>
        <w:t xml:space="preserve"> </w:t>
      </w:r>
      <w:hyperlink r:id="rId7" w:history="1">
        <w:r w:rsidRPr="0031222D">
          <w:rPr>
            <w:rStyle w:val="af"/>
            <w:b w:val="0"/>
            <w:sz w:val="30"/>
            <w:szCs w:val="30"/>
            <w:lang w:val="ru-RU"/>
          </w:rPr>
          <w:t xml:space="preserve">секция </w:t>
        </w:r>
        <w:r w:rsidRPr="0031222D">
          <w:rPr>
            <w:rStyle w:val="af"/>
            <w:b w:val="0"/>
            <w:sz w:val="30"/>
            <w:szCs w:val="30"/>
          </w:rPr>
          <w:t>библиотекарей учреждений общего среднего образования</w:t>
        </w:r>
      </w:hyperlink>
      <w:r>
        <w:rPr>
          <w:b w:val="0"/>
          <w:sz w:val="30"/>
          <w:szCs w:val="30"/>
          <w:lang w:val="ru-RU"/>
        </w:rPr>
        <w:t xml:space="preserve"> (координатор секции – методист управления учебно-методической работы </w:t>
      </w:r>
      <w:r w:rsidRPr="00914132">
        <w:rPr>
          <w:b w:val="0"/>
          <w:sz w:val="30"/>
          <w:szCs w:val="30"/>
          <w:lang w:val="ru-RU"/>
        </w:rPr>
        <w:t>Г</w:t>
      </w:r>
      <w:r>
        <w:rPr>
          <w:b w:val="0"/>
          <w:sz w:val="30"/>
          <w:szCs w:val="30"/>
          <w:lang w:val="ru-RU"/>
        </w:rPr>
        <w:t>осударственного учреждения</w:t>
      </w:r>
      <w:r w:rsidRPr="00914132">
        <w:rPr>
          <w:b w:val="0"/>
          <w:sz w:val="30"/>
          <w:szCs w:val="30"/>
          <w:lang w:val="ru-RU"/>
        </w:rPr>
        <w:t xml:space="preserve"> образования «Академия последипломного образования»</w:t>
      </w:r>
      <w:r>
        <w:rPr>
          <w:b w:val="0"/>
          <w:sz w:val="30"/>
          <w:szCs w:val="30"/>
          <w:lang w:val="ru-RU"/>
        </w:rPr>
        <w:t xml:space="preserve"> (далее – АПО) Чехлова Таисия Филиповна). </w:t>
      </w:r>
    </w:p>
    <w:p w:rsidR="00850A3E" w:rsidRPr="00F30D5D" w:rsidRDefault="00850A3E" w:rsidP="00850A3E">
      <w:pPr>
        <w:pStyle w:val="ab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</w:p>
    <w:p w:rsidR="00850A3E" w:rsidRPr="00F30D5D" w:rsidRDefault="00850A3E" w:rsidP="00850A3E">
      <w:pPr>
        <w:ind w:right="-62" w:firstLine="709"/>
        <w:jc w:val="both"/>
        <w:rPr>
          <w:color w:val="000000"/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Организация деятельности и структура библиотеки</w:t>
      </w:r>
      <w:r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850A3E" w:rsidRPr="00F30D5D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 xml:space="preserve">, контроль за ее </w:t>
      </w:r>
      <w:r w:rsidRPr="00F30D5D">
        <w:rPr>
          <w:b w:val="0"/>
          <w:sz w:val="30"/>
          <w:szCs w:val="30"/>
        </w:rPr>
        <w:lastRenderedPageBreak/>
        <w:t>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библиотеки.</w:t>
      </w:r>
    </w:p>
    <w:p w:rsidR="00850A3E" w:rsidRPr="00F30D5D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медиатеку</w:t>
      </w:r>
      <w:r w:rsidRPr="00F30D5D">
        <w:rPr>
          <w:b w:val="0"/>
          <w:sz w:val="30"/>
          <w:szCs w:val="30"/>
          <w:lang w:val="ru-RU"/>
        </w:rPr>
        <w:t xml:space="preserve"> (</w:t>
      </w:r>
      <w:r>
        <w:rPr>
          <w:b w:val="0"/>
          <w:color w:val="000000"/>
          <w:sz w:val="30"/>
          <w:szCs w:val="30"/>
        </w:rPr>
        <w:t xml:space="preserve">при наличии </w:t>
      </w:r>
      <w:r>
        <w:rPr>
          <w:b w:val="0"/>
          <w:color w:val="000000"/>
          <w:sz w:val="30"/>
          <w:szCs w:val="30"/>
          <w:lang w:val="ru-RU"/>
        </w:rPr>
        <w:t xml:space="preserve">условий и </w:t>
      </w:r>
      <w:r>
        <w:rPr>
          <w:b w:val="0"/>
          <w:color w:val="000000"/>
          <w:sz w:val="30"/>
          <w:szCs w:val="30"/>
        </w:rPr>
        <w:t>возможностей</w:t>
      </w:r>
      <w:r w:rsidRPr="00F30D5D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ru-RU"/>
        </w:rPr>
        <w:t xml:space="preserve">в </w:t>
      </w:r>
      <w:r>
        <w:rPr>
          <w:b w:val="0"/>
          <w:color w:val="000000"/>
          <w:sz w:val="30"/>
          <w:szCs w:val="30"/>
        </w:rPr>
        <w:t>учреждении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образования)</w:t>
      </w:r>
      <w:r w:rsidRPr="00F30D5D">
        <w:rPr>
          <w:b w:val="0"/>
          <w:color w:val="000000"/>
          <w:sz w:val="30"/>
          <w:szCs w:val="30"/>
        </w:rPr>
        <w:t xml:space="preserve">. </w:t>
      </w:r>
    </w:p>
    <w:p w:rsidR="00850A3E" w:rsidRPr="00F30D5D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Pr="00F30D5D">
        <w:rPr>
          <w:b w:val="0"/>
          <w:color w:val="000000"/>
          <w:sz w:val="30"/>
          <w:szCs w:val="30"/>
        </w:rPr>
        <w:t>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 является одним из обязательных разделов годового плана учреждения образования.</w:t>
      </w:r>
    </w:p>
    <w:p w:rsidR="00850A3E" w:rsidRPr="00C35919" w:rsidRDefault="00850A3E" w:rsidP="00850A3E">
      <w:pPr>
        <w:widowControl w:val="0"/>
        <w:autoSpaceDE w:val="0"/>
        <w:autoSpaceDN w:val="0"/>
        <w:adjustRightInd w:val="0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t>Режим работы библиотеки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</w:rPr>
        <w:t xml:space="preserve"> определяется в соответствии с правилами внутреннего </w:t>
      </w:r>
      <w:r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>
        <w:rPr>
          <w:b w:val="0"/>
          <w:color w:val="000000"/>
          <w:sz w:val="30"/>
          <w:szCs w:val="30"/>
          <w:lang w:val="ru-RU"/>
        </w:rPr>
        <w:t xml:space="preserve">ния и 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руководителем</w:t>
      </w:r>
      <w:r>
        <w:rPr>
          <w:b w:val="0"/>
          <w:color w:val="000000"/>
          <w:sz w:val="30"/>
          <w:szCs w:val="30"/>
          <w:lang w:val="ru-RU"/>
        </w:rPr>
        <w:t xml:space="preserve"> до 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850A3E" w:rsidRPr="004B1537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>
        <w:rPr>
          <w:b w:val="0"/>
          <w:sz w:val="30"/>
          <w:szCs w:val="30"/>
          <w:lang w:val="ru-RU"/>
        </w:rPr>
        <w:t xml:space="preserve"> </w:t>
      </w:r>
      <w:r w:rsidRPr="00435AE0">
        <w:rPr>
          <w:b w:val="0"/>
          <w:sz w:val="30"/>
          <w:szCs w:val="30"/>
          <w:lang w:val="ru-RU"/>
        </w:rPr>
        <w:t>(основного и учебного),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F30D5D">
        <w:rPr>
          <w:b w:val="0"/>
          <w:sz w:val="30"/>
          <w:szCs w:val="30"/>
          <w:u w:val="single"/>
          <w:lang w:val="ru-RU"/>
        </w:rPr>
        <w:t>библиотечный работник</w:t>
      </w:r>
      <w:r w:rsidRPr="004B1537">
        <w:rPr>
          <w:rStyle w:val="af3"/>
          <w:b w:val="0"/>
          <w:sz w:val="30"/>
          <w:szCs w:val="30"/>
          <w:u w:val="single"/>
          <w:lang w:val="ru-RU"/>
        </w:rPr>
        <w:footnoteReference w:id="3"/>
      </w:r>
      <w:r w:rsidRPr="004B1537">
        <w:rPr>
          <w:b w:val="0"/>
          <w:sz w:val="30"/>
          <w:szCs w:val="30"/>
          <w:lang w:val="ru-RU"/>
        </w:rPr>
        <w:t>.</w:t>
      </w:r>
    </w:p>
    <w:p w:rsidR="00850A3E" w:rsidRPr="00D84F6E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850A3E" w:rsidRPr="00300850" w:rsidRDefault="00850A3E" w:rsidP="00850A3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отсутствии в учреждении образования библиотеки (интегрированная библиотека находится не в учреждении образования) учебные издания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я,</w:t>
      </w:r>
      <w:r w:rsidRPr="00435AE0">
        <w:rPr>
          <w:b w:val="0"/>
          <w:sz w:val="30"/>
          <w:szCs w:val="30"/>
        </w:rPr>
        <w:t xml:space="preserve"> книги серии «Школьная библиотека»</w:t>
      </w:r>
      <w:r w:rsidRPr="00435AE0">
        <w:rPr>
          <w:b w:val="0"/>
          <w:sz w:val="30"/>
          <w:szCs w:val="30"/>
          <w:lang w:val="ru-RU"/>
        </w:rPr>
        <w:t xml:space="preserve">) </w:t>
      </w:r>
      <w:r w:rsidRPr="00435AE0">
        <w:rPr>
          <w:b w:val="0"/>
          <w:sz w:val="30"/>
          <w:szCs w:val="30"/>
        </w:rPr>
        <w:t>хранятся в учреждении образования</w:t>
      </w:r>
      <w:r w:rsidRPr="00435AE0">
        <w:rPr>
          <w:b w:val="0"/>
          <w:sz w:val="30"/>
          <w:szCs w:val="30"/>
          <w:lang w:val="ru-RU"/>
        </w:rPr>
        <w:t xml:space="preserve"> (в 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осуществляется в соответствии с законодательством. Учреждение образование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в доступном для работы с ними помещении.</w:t>
      </w:r>
      <w:r>
        <w:rPr>
          <w:b w:val="0"/>
          <w:sz w:val="30"/>
          <w:szCs w:val="30"/>
          <w:lang w:val="ru-RU"/>
        </w:rPr>
        <w:t xml:space="preserve"> </w:t>
      </w:r>
    </w:p>
    <w:p w:rsidR="00850A3E" w:rsidRDefault="00850A3E" w:rsidP="00850A3E">
      <w:pPr>
        <w:pStyle w:val="33"/>
        <w:spacing w:after="0"/>
        <w:ind w:left="0" w:right="-62" w:firstLine="709"/>
        <w:jc w:val="both"/>
        <w:rPr>
          <w:sz w:val="30"/>
          <w:szCs w:val="30"/>
          <w:lang w:val="ru-RU"/>
        </w:rPr>
      </w:pPr>
    </w:p>
    <w:p w:rsidR="00850A3E" w:rsidRPr="005E4245" w:rsidRDefault="00850A3E" w:rsidP="00850A3E">
      <w:pPr>
        <w:pStyle w:val="33"/>
        <w:spacing w:after="0"/>
        <w:ind w:left="0" w:right="-62" w:firstLine="709"/>
        <w:jc w:val="both"/>
        <w:rPr>
          <w:sz w:val="30"/>
          <w:szCs w:val="30"/>
          <w:lang w:val="ru-RU"/>
        </w:rPr>
      </w:pPr>
      <w:r w:rsidRPr="005E4245">
        <w:rPr>
          <w:sz w:val="30"/>
          <w:szCs w:val="30"/>
          <w:lang w:val="ru-RU"/>
        </w:rPr>
        <w:lastRenderedPageBreak/>
        <w:t>Управление библиотечным фондом</w:t>
      </w:r>
    </w:p>
    <w:p w:rsidR="00850A3E" w:rsidRPr="001F194E" w:rsidRDefault="00850A3E" w:rsidP="00850A3E">
      <w:pPr>
        <w:pStyle w:val="33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Комплектование библиотечного фонда может осуществляться путем приобретения документов и подписки на периодические издания, документообмена между библиотеками учреждений образования </w:t>
      </w:r>
      <w:r w:rsidRPr="00435AE0">
        <w:rPr>
          <w:b w:val="0"/>
          <w:sz w:val="30"/>
          <w:szCs w:val="30"/>
          <w:lang w:val="ru-RU"/>
        </w:rPr>
        <w:t>и культуры,</w:t>
      </w:r>
      <w:r w:rsidRPr="001F194E">
        <w:rPr>
          <w:b w:val="0"/>
          <w:sz w:val="30"/>
          <w:szCs w:val="30"/>
          <w:lang w:val="ru-RU"/>
        </w:rPr>
        <w:t xml:space="preserve"> получения, создания копий документов в электронном виде, получения документов в качестве безвозмездной (спонсорской) помощи, пожертвований и иным путем.</w:t>
      </w:r>
    </w:p>
    <w:p w:rsidR="00850A3E" w:rsidRPr="001F194E" w:rsidRDefault="00850A3E" w:rsidP="00850A3E">
      <w:pPr>
        <w:pStyle w:val="33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целях обеспечения сохранности и контроля за наличием и движением документов осуществляется учет библиотечного фонда, который включает регистрацию, штемпелевание, инвентаризацию, подведение результатов движения библиотечного фонда и проверку библиотечного фонда.</w:t>
      </w:r>
    </w:p>
    <w:p w:rsidR="00850A3E" w:rsidRPr="00E54A9C" w:rsidRDefault="00850A3E" w:rsidP="00850A3E">
      <w:pPr>
        <w:pStyle w:val="33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bCs w:val="0"/>
          <w:sz w:val="30"/>
          <w:szCs w:val="30"/>
          <w:lang w:val="ru-RU"/>
        </w:rPr>
        <w:t xml:space="preserve">Организация библиотечных фондов и исключения из них документов оформляется учетными документами, формы которых утверждены </w:t>
      </w:r>
      <w:r w:rsidRPr="001F194E">
        <w:rPr>
          <w:b w:val="0"/>
          <w:sz w:val="30"/>
          <w:szCs w:val="30"/>
        </w:rPr>
        <w:t>постановлением Министерства образования Республики Беларусь от 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>
        <w:rPr>
          <w:b w:val="0"/>
          <w:sz w:val="30"/>
          <w:szCs w:val="30"/>
          <w:lang w:val="ru-RU"/>
        </w:rPr>
        <w:t xml:space="preserve"> (далее – постановление № 108), а также </w:t>
      </w:r>
      <w:r w:rsidRPr="00435AE0">
        <w:rPr>
          <w:b w:val="0"/>
          <w:sz w:val="30"/>
          <w:szCs w:val="30"/>
        </w:rPr>
        <w:t>постановлением Министерства культуры Ре</w:t>
      </w:r>
      <w:r>
        <w:rPr>
          <w:b w:val="0"/>
          <w:sz w:val="30"/>
          <w:szCs w:val="30"/>
        </w:rPr>
        <w:t>спублікі Беларусь от 02.10.2001</w:t>
      </w:r>
      <w:r w:rsidRPr="00435AE0">
        <w:rPr>
          <w:b w:val="0"/>
          <w:sz w:val="30"/>
          <w:szCs w:val="30"/>
        </w:rPr>
        <w:t xml:space="preserve"> № 14 от «Аб унясеннi змяненняў i дапаўненняў у Iнструкцыю па ўлiку i захаванасцi бiблiятэчных фондаў у Рэспублiцы Беларусь»</w:t>
      </w:r>
      <w:r w:rsidRPr="00E54A9C">
        <w:rPr>
          <w:b w:val="0"/>
          <w:sz w:val="30"/>
          <w:szCs w:val="30"/>
        </w:rPr>
        <w:t>.</w:t>
      </w:r>
    </w:p>
    <w:p w:rsidR="00850A3E" w:rsidRPr="005E4245" w:rsidRDefault="00850A3E" w:rsidP="00850A3E">
      <w:pPr>
        <w:autoSpaceDE w:val="0"/>
        <w:autoSpaceDN w:val="0"/>
        <w:adjustRightInd w:val="0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5E424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850A3E" w:rsidRPr="001F194E" w:rsidRDefault="00850A3E" w:rsidP="00850A3E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1F194E">
        <w:rPr>
          <w:b w:val="0"/>
          <w:bCs w:val="0"/>
          <w:sz w:val="30"/>
          <w:szCs w:val="30"/>
          <w:lang w:val="ru-RU"/>
        </w:rPr>
        <w:t>Комплектование библиотеки учреждения образования осуществляется учебными изданиями (печатными и электронными), которым в установленном порядке присвоен соответствующий гриф, а также энциклопедической и справочной литературой, необходимой для организации образовательного процесса.</w:t>
      </w:r>
    </w:p>
    <w:p w:rsidR="00850A3E" w:rsidRPr="001F194E" w:rsidRDefault="00850A3E" w:rsidP="00850A3E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Pr="001F194E">
        <w:rPr>
          <w:b w:val="0"/>
          <w:sz w:val="30"/>
          <w:szCs w:val="30"/>
          <w:u w:val="single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Учет учебн</w:t>
      </w:r>
      <w:r w:rsidRPr="001F194E">
        <w:rPr>
          <w:b w:val="0"/>
          <w:sz w:val="30"/>
          <w:szCs w:val="30"/>
          <w:lang w:val="ru-RU"/>
        </w:rPr>
        <w:t>иков и учебных пособий</w:t>
      </w:r>
      <w:r w:rsidRPr="001F194E">
        <w:rPr>
          <w:b w:val="0"/>
          <w:sz w:val="30"/>
          <w:szCs w:val="30"/>
        </w:rPr>
        <w:t xml:space="preserve"> включает при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м, регистрацию поступлений, штемпелевание,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выдачу </w:t>
      </w:r>
      <w:r w:rsidRPr="001F194E">
        <w:rPr>
          <w:b w:val="0"/>
          <w:sz w:val="30"/>
          <w:szCs w:val="30"/>
          <w:lang w:val="ru-RU"/>
        </w:rPr>
        <w:t>обу</w:t>
      </w:r>
      <w:r w:rsidRPr="001F194E">
        <w:rPr>
          <w:b w:val="0"/>
          <w:sz w:val="30"/>
          <w:szCs w:val="30"/>
        </w:rPr>
        <w:t>ча</w:t>
      </w:r>
      <w:r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>щимся и возврат от них учебных изданий. Штемпель библиотеки учреждения</w:t>
      </w:r>
      <w:r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образования, содержащий название учреждения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50A3E" w:rsidRPr="001F194E" w:rsidRDefault="00850A3E" w:rsidP="00850A3E">
      <w:pPr>
        <w:ind w:right="-62" w:firstLine="708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 </w:t>
      </w:r>
      <w:r w:rsidRPr="001F194E">
        <w:rPr>
          <w:b w:val="0"/>
          <w:sz w:val="30"/>
          <w:szCs w:val="30"/>
          <w:lang w:val="ru-RU"/>
        </w:rPr>
        <w:t>учебников, учебных пособий</w:t>
      </w:r>
      <w:r w:rsidRPr="001F194E">
        <w:rPr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учреждениях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 проводится методом групповой обработки. Общее количество </w:t>
      </w:r>
      <w:r w:rsidRPr="001F194E">
        <w:rPr>
          <w:b w:val="0"/>
          <w:sz w:val="30"/>
          <w:szCs w:val="30"/>
          <w:lang w:val="ru-RU"/>
        </w:rPr>
        <w:t>учебников и учебных пособий</w:t>
      </w:r>
      <w:r w:rsidRPr="001F194E">
        <w:rPr>
          <w:b w:val="0"/>
          <w:sz w:val="30"/>
          <w:szCs w:val="30"/>
        </w:rPr>
        <w:t xml:space="preserve"> отражается в книге </w:t>
      </w:r>
      <w:r w:rsidRPr="001F194E">
        <w:rPr>
          <w:b w:val="0"/>
          <w:sz w:val="30"/>
          <w:szCs w:val="30"/>
          <w:lang w:val="ru-RU"/>
        </w:rPr>
        <w:t xml:space="preserve">суммарного </w:t>
      </w:r>
      <w:r w:rsidRPr="001F194E">
        <w:rPr>
          <w:b w:val="0"/>
          <w:sz w:val="30"/>
          <w:szCs w:val="30"/>
        </w:rPr>
        <w:t xml:space="preserve">учета учебных изданий </w:t>
      </w:r>
      <w:r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(далее </w:t>
      </w:r>
      <w:r w:rsidRPr="001F194E">
        <w:rPr>
          <w:b w:val="0"/>
          <w:sz w:val="30"/>
          <w:szCs w:val="30"/>
          <w:lang w:val="ru-RU"/>
        </w:rPr>
        <w:lastRenderedPageBreak/>
        <w:t xml:space="preserve">– книга сумарного учета)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>риложени</w:t>
      </w:r>
      <w:r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 5 </w:t>
      </w:r>
      <w:r w:rsidRPr="001F194E">
        <w:rPr>
          <w:b w:val="0"/>
          <w:sz w:val="30"/>
          <w:szCs w:val="30"/>
          <w:lang w:val="ru-RU"/>
        </w:rPr>
        <w:t>к </w:t>
      </w:r>
      <w:r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основе книги </w:t>
      </w:r>
      <w:r w:rsidRPr="001F194E">
        <w:rPr>
          <w:b w:val="0"/>
          <w:sz w:val="30"/>
          <w:szCs w:val="30"/>
          <w:lang w:val="ru-RU"/>
        </w:rPr>
        <w:t>суммарного</w:t>
      </w:r>
      <w:r w:rsidRPr="001F194E">
        <w:rPr>
          <w:b w:val="0"/>
          <w:sz w:val="30"/>
          <w:szCs w:val="30"/>
        </w:rPr>
        <w:t xml:space="preserve"> учета осуществляется контроль</w:t>
      </w:r>
      <w:r w:rsidRPr="001F194E">
        <w:rPr>
          <w:b w:val="0"/>
          <w:sz w:val="30"/>
          <w:szCs w:val="30"/>
          <w:lang w:val="ru-RU"/>
        </w:rPr>
        <w:t>: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сохранностью учебных изданий, проверка или передача его материально ответственному лицу</w:t>
      </w:r>
      <w:r w:rsidRPr="001F194E">
        <w:rPr>
          <w:b w:val="0"/>
          <w:sz w:val="30"/>
          <w:szCs w:val="30"/>
          <w:lang w:val="ru-RU"/>
        </w:rPr>
        <w:t>;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за регистрацией учебных изданий с целью получения достоверных сведений об учебном фонде: </w:t>
      </w:r>
      <w:r w:rsidRPr="001F194E">
        <w:rPr>
          <w:b w:val="0"/>
          <w:sz w:val="30"/>
          <w:szCs w:val="30"/>
        </w:rPr>
        <w:t>стоимост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>, объем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, состав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 все</w:t>
      </w:r>
      <w:r w:rsidRPr="001F194E">
        <w:rPr>
          <w:b w:val="0"/>
          <w:sz w:val="30"/>
          <w:szCs w:val="30"/>
          <w:lang w:val="ru-RU"/>
        </w:rPr>
        <w:t>х</w:t>
      </w:r>
      <w:r w:rsidRPr="001F194E">
        <w:rPr>
          <w:b w:val="0"/>
          <w:sz w:val="30"/>
          <w:szCs w:val="30"/>
        </w:rPr>
        <w:t xml:space="preserve"> изменени</w:t>
      </w:r>
      <w:r w:rsidRPr="001F194E">
        <w:rPr>
          <w:b w:val="0"/>
          <w:sz w:val="30"/>
          <w:szCs w:val="30"/>
          <w:lang w:val="ru-RU"/>
        </w:rPr>
        <w:t>ях</w:t>
      </w:r>
      <w:r w:rsidRPr="001F194E">
        <w:rPr>
          <w:b w:val="0"/>
          <w:sz w:val="30"/>
          <w:szCs w:val="30"/>
        </w:rPr>
        <w:t>, которые в нем прои</w:t>
      </w:r>
      <w:r w:rsidRPr="001F194E">
        <w:rPr>
          <w:b w:val="0"/>
          <w:sz w:val="30"/>
          <w:szCs w:val="30"/>
          <w:lang w:val="ru-RU"/>
        </w:rPr>
        <w:t>сх</w:t>
      </w:r>
      <w:r w:rsidRPr="001F194E">
        <w:rPr>
          <w:b w:val="0"/>
          <w:sz w:val="30"/>
          <w:szCs w:val="30"/>
        </w:rPr>
        <w:t>одят.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На каждое учебное издание заводится отдельная учетная карточка </w:t>
      </w:r>
      <w:r w:rsidRPr="001F194E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Pr="001F194E">
        <w:rPr>
          <w:b w:val="0"/>
          <w:sz w:val="30"/>
          <w:szCs w:val="30"/>
          <w:lang w:val="ru-RU"/>
        </w:rPr>
        <w:t xml:space="preserve">6 </w:t>
      </w:r>
      <w:r>
        <w:rPr>
          <w:b w:val="0"/>
          <w:sz w:val="30"/>
          <w:szCs w:val="30"/>
          <w:lang w:val="ru-RU"/>
        </w:rPr>
        <w:t>к 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ru-RU"/>
        </w:rPr>
        <w:t>учебники и учебные пособия</w:t>
      </w:r>
      <w:r w:rsidRPr="001F194E">
        <w:rPr>
          <w:b w:val="0"/>
          <w:sz w:val="30"/>
          <w:szCs w:val="30"/>
        </w:rPr>
        <w:t xml:space="preserve"> того же наименования с одинаковыми </w:t>
      </w:r>
      <w:r w:rsidRPr="001F194E">
        <w:rPr>
          <w:b w:val="0"/>
          <w:sz w:val="30"/>
          <w:szCs w:val="30"/>
          <w:lang w:val="ru-RU"/>
        </w:rPr>
        <w:t>выходными данными</w:t>
      </w:r>
      <w:r w:rsidRPr="001F194E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Учетная карточка учебного издания регистрируется в журнале регистрации учетных карточек учебных изданий </w:t>
      </w:r>
      <w:r w:rsidRPr="001F194E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1F194E">
        <w:rPr>
          <w:b w:val="0"/>
          <w:sz w:val="30"/>
          <w:szCs w:val="30"/>
        </w:rPr>
        <w:t xml:space="preserve">по форме согласно </w:t>
      </w:r>
      <w:r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>риложению </w:t>
      </w:r>
      <w:r w:rsidRPr="001F194E">
        <w:rPr>
          <w:b w:val="0"/>
          <w:sz w:val="30"/>
          <w:szCs w:val="30"/>
          <w:lang w:val="ru-RU"/>
        </w:rPr>
        <w:t>7 к </w:t>
      </w:r>
      <w:r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50A3E" w:rsidRPr="005E4245" w:rsidRDefault="00850A3E" w:rsidP="00850A3E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Учет работы с фондом учебных изданий и книг серии «Школьная библиотека»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850A3E" w:rsidRPr="005E4245" w:rsidRDefault="00850A3E" w:rsidP="00850A3E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Распределение и перераспределение учебных изданий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Научно-методическое учреждение «</w:t>
      </w:r>
      <w:r w:rsidRPr="001F194E">
        <w:rPr>
          <w:b w:val="0"/>
          <w:sz w:val="30"/>
          <w:szCs w:val="30"/>
        </w:rPr>
        <w:t>Национальный институт образования</w:t>
      </w:r>
      <w:r w:rsidRPr="001F194E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1F194E">
        <w:rPr>
          <w:b w:val="0"/>
          <w:sz w:val="30"/>
          <w:szCs w:val="30"/>
        </w:rPr>
        <w:t>распределя</w:t>
      </w:r>
      <w:r w:rsidRPr="001F194E">
        <w:rPr>
          <w:b w:val="0"/>
          <w:sz w:val="30"/>
          <w:szCs w:val="30"/>
          <w:lang w:val="ru-RU"/>
        </w:rPr>
        <w:t>ет</w:t>
      </w:r>
      <w:r w:rsidRPr="001F194E">
        <w:rPr>
          <w:b w:val="0"/>
          <w:sz w:val="30"/>
          <w:szCs w:val="30"/>
        </w:rPr>
        <w:t xml:space="preserve"> учебные издания между </w:t>
      </w:r>
      <w:r w:rsidRPr="001F194E">
        <w:rPr>
          <w:b w:val="0"/>
          <w:sz w:val="30"/>
          <w:szCs w:val="30"/>
          <w:lang w:val="ru-RU"/>
        </w:rPr>
        <w:t xml:space="preserve"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образования. 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распределяют учебные издания</w:t>
      </w:r>
      <w:r w:rsidRPr="001F194E">
        <w:rPr>
          <w:b w:val="0"/>
          <w:sz w:val="30"/>
          <w:szCs w:val="30"/>
        </w:rPr>
        <w:t xml:space="preserve"> между</w:t>
      </w:r>
      <w:r w:rsidRPr="001F194E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осуществляющих государственно-властные полномочия в сфере </w:t>
      </w:r>
      <w:r w:rsidRPr="001F194E">
        <w:rPr>
          <w:b w:val="0"/>
          <w:sz w:val="30"/>
          <w:szCs w:val="30"/>
          <w:lang w:val="ru-RU"/>
        </w:rPr>
        <w:lastRenderedPageBreak/>
        <w:t>образования, распределяют учебные издания между учреждениями</w:t>
      </w:r>
      <w:r w:rsidRPr="001F194E">
        <w:rPr>
          <w:b w:val="0"/>
          <w:sz w:val="30"/>
          <w:szCs w:val="30"/>
        </w:rPr>
        <w:t xml:space="preserve"> образования район</w:t>
      </w:r>
      <w:r w:rsidRPr="001F194E">
        <w:rPr>
          <w:b w:val="0"/>
          <w:sz w:val="30"/>
          <w:szCs w:val="30"/>
          <w:lang w:val="ru-RU"/>
        </w:rPr>
        <w:t>а, учреждениями</w:t>
      </w:r>
      <w:r w:rsidRPr="001F194E">
        <w:rPr>
          <w:b w:val="0"/>
          <w:sz w:val="30"/>
          <w:szCs w:val="30"/>
        </w:rPr>
        <w:t xml:space="preserve"> образования </w:t>
      </w:r>
      <w:r w:rsidRPr="001F194E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Pr="001F194E">
        <w:rPr>
          <w:b w:val="0"/>
          <w:sz w:val="30"/>
          <w:szCs w:val="30"/>
        </w:rPr>
        <w:t>независимо от их ведомственной подчиненности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Национальный институт образования </w:t>
      </w:r>
      <w:r w:rsidRPr="001F194E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 xml:space="preserve">, которые в свою очередь могут перераспределять учебные издания между </w:t>
      </w:r>
      <w:r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Структурным подразделениям городских, районных исполнительных комитетов, местным администрациям районов в городах, осуществляющим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рекомендуется создавать на базе отдельных учреждений образования обменные фонды учебных изданий.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При изменении учредителем в учреждениях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языка обучения и воспитания (с белорус</w:t>
      </w:r>
      <w:r w:rsidRPr="001F194E">
        <w:rPr>
          <w:b w:val="0"/>
          <w:sz w:val="30"/>
          <w:szCs w:val="30"/>
          <w:lang w:val="ru-RU"/>
        </w:rPr>
        <w:t>с</w:t>
      </w:r>
      <w:r w:rsidRPr="001F194E">
        <w:rPr>
          <w:b w:val="0"/>
          <w:sz w:val="30"/>
          <w:szCs w:val="30"/>
        </w:rPr>
        <w:t xml:space="preserve">кого на русский или </w:t>
      </w:r>
      <w:r w:rsidRPr="001F194E">
        <w:rPr>
          <w:b w:val="0"/>
          <w:sz w:val="30"/>
          <w:szCs w:val="30"/>
          <w:lang w:val="ru-RU"/>
        </w:rPr>
        <w:t xml:space="preserve">с </w:t>
      </w:r>
      <w:r w:rsidRPr="001F194E">
        <w:rPr>
          <w:b w:val="0"/>
          <w:sz w:val="30"/>
          <w:szCs w:val="30"/>
        </w:rPr>
        <w:t xml:space="preserve">русского на белорусский) </w:t>
      </w:r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образования, в рамках сво</w:t>
      </w:r>
      <w:r w:rsidRPr="001F194E">
        <w:rPr>
          <w:b w:val="0"/>
          <w:sz w:val="30"/>
          <w:szCs w:val="30"/>
          <w:lang w:val="ru-RU"/>
        </w:rPr>
        <w:t>его региона</w:t>
      </w:r>
      <w:r w:rsidRPr="001F194E">
        <w:rPr>
          <w:b w:val="0"/>
          <w:sz w:val="30"/>
          <w:szCs w:val="30"/>
        </w:rPr>
        <w:t>.</w:t>
      </w:r>
    </w:p>
    <w:p w:rsidR="00850A3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 xml:space="preserve">перераспределяют учебные издания, находящиеся в учреждениях образования, в </w:t>
      </w:r>
      <w:r w:rsidRPr="001F194E">
        <w:rPr>
          <w:b w:val="0"/>
          <w:sz w:val="30"/>
          <w:szCs w:val="30"/>
          <w:lang w:val="ru-RU"/>
        </w:rPr>
        <w:t>пределах своего региона</w:t>
      </w:r>
      <w:r w:rsidRPr="001F194E">
        <w:rPr>
          <w:b w:val="0"/>
          <w:sz w:val="30"/>
          <w:szCs w:val="30"/>
        </w:rPr>
        <w:t>.</w:t>
      </w:r>
    </w:p>
    <w:p w:rsidR="00850A3E" w:rsidRPr="005E4245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</w:t>
      </w:r>
      <w:r>
        <w:rPr>
          <w:b w:val="0"/>
          <w:bCs w:val="0"/>
          <w:sz w:val="30"/>
          <w:szCs w:val="30"/>
          <w:lang w:val="ru-RU"/>
        </w:rPr>
        <w:lastRenderedPageBreak/>
        <w:t xml:space="preserve">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850A3E" w:rsidRDefault="00850A3E" w:rsidP="00850A3E">
      <w:pPr>
        <w:ind w:right="-62" w:firstLine="709"/>
        <w:rPr>
          <w:i/>
          <w:sz w:val="30"/>
          <w:szCs w:val="30"/>
          <w:lang w:val="ru-RU"/>
        </w:rPr>
      </w:pPr>
    </w:p>
    <w:p w:rsidR="00850A3E" w:rsidRPr="005E4245" w:rsidRDefault="00850A3E" w:rsidP="00850A3E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Выдача и возврат учебных изданий</w:t>
      </w:r>
    </w:p>
    <w:p w:rsidR="00850A3E" w:rsidRPr="001F194E" w:rsidRDefault="00850A3E" w:rsidP="00850A3E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Выдача учебных изданий учащимся учреждений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осуществляется библиотечным работником с участием педагогических работников</w:t>
      </w:r>
      <w:r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:rsidR="00850A3E" w:rsidRPr="001F194E" w:rsidRDefault="00850A3E" w:rsidP="00850A3E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1F194E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Pr="001F194E">
        <w:rPr>
          <w:b w:val="0"/>
          <w:sz w:val="30"/>
          <w:szCs w:val="30"/>
          <w:lang w:val="ru-RU"/>
        </w:rPr>
        <w:t xml:space="preserve">8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Персональный учет выдачи учебных изданий учащимся</w:t>
      </w:r>
      <w:r w:rsidRPr="001F194E">
        <w:rPr>
          <w:b w:val="0"/>
          <w:sz w:val="30"/>
          <w:szCs w:val="30"/>
          <w:lang w:val="ru-RU"/>
        </w:rPr>
        <w:t>, а также</w:t>
      </w:r>
      <w:r w:rsidRPr="001F194E">
        <w:rPr>
          <w:b w:val="0"/>
          <w:sz w:val="30"/>
          <w:szCs w:val="30"/>
        </w:rPr>
        <w:t xml:space="preserve"> и возврат ими учебных изданий осуществляется по формам согласно </w:t>
      </w:r>
      <w:r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>риложени</w:t>
      </w:r>
      <w:r w:rsidRPr="001F194E">
        <w:rPr>
          <w:b w:val="0"/>
          <w:sz w:val="30"/>
          <w:szCs w:val="30"/>
          <w:lang w:val="ru-RU"/>
        </w:rPr>
        <w:t>ям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9-11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издани</w:t>
      </w:r>
      <w:r w:rsidRPr="001F194E">
        <w:rPr>
          <w:b w:val="0"/>
          <w:sz w:val="30"/>
          <w:szCs w:val="30"/>
          <w:lang w:val="ru-RU"/>
        </w:rPr>
        <w:t>я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для </w:t>
      </w:r>
      <w:r w:rsidRPr="001F194E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Pr="001F194E">
        <w:rPr>
          <w:b w:val="0"/>
          <w:sz w:val="30"/>
          <w:szCs w:val="30"/>
          <w:lang w:val="ru-RU"/>
        </w:rPr>
        <w:t>классах</w:t>
      </w:r>
      <w:r w:rsidRPr="001F194E">
        <w:rPr>
          <w:b w:val="0"/>
          <w:sz w:val="30"/>
          <w:szCs w:val="30"/>
        </w:rPr>
        <w:t xml:space="preserve">, </w:t>
      </w:r>
      <w:r w:rsidRPr="001F194E">
        <w:rPr>
          <w:b w:val="0"/>
          <w:sz w:val="30"/>
          <w:szCs w:val="30"/>
          <w:lang w:val="ru-RU"/>
        </w:rPr>
        <w:t>классах</w:t>
      </w:r>
      <w:r w:rsidRPr="001F194E">
        <w:rPr>
          <w:b w:val="0"/>
          <w:sz w:val="30"/>
          <w:szCs w:val="30"/>
        </w:rPr>
        <w:t xml:space="preserve"> интегрированного обучения и воспитания в учреждениях образования</w:t>
      </w:r>
      <w:r w:rsidRPr="001F194E">
        <w:rPr>
          <w:b w:val="0"/>
          <w:sz w:val="30"/>
          <w:szCs w:val="30"/>
          <w:lang w:val="ru-RU"/>
        </w:rPr>
        <w:t xml:space="preserve">, получает </w:t>
      </w:r>
      <w:r w:rsidRPr="001F194E">
        <w:rPr>
          <w:b w:val="0"/>
          <w:sz w:val="30"/>
          <w:szCs w:val="30"/>
        </w:rPr>
        <w:t>педагогическ</w:t>
      </w:r>
      <w:r w:rsidRPr="001F194E">
        <w:rPr>
          <w:b w:val="0"/>
          <w:sz w:val="30"/>
          <w:szCs w:val="30"/>
          <w:lang w:val="ru-RU"/>
        </w:rPr>
        <w:t xml:space="preserve">ий </w:t>
      </w:r>
      <w:r w:rsidRPr="001F194E">
        <w:rPr>
          <w:b w:val="0"/>
          <w:sz w:val="30"/>
          <w:szCs w:val="30"/>
        </w:rPr>
        <w:t>работник, назнач</w:t>
      </w:r>
      <w:r w:rsidRPr="001F194E">
        <w:rPr>
          <w:b w:val="0"/>
          <w:sz w:val="30"/>
          <w:szCs w:val="30"/>
          <w:lang w:val="ru-RU"/>
        </w:rPr>
        <w:t xml:space="preserve">аемый </w:t>
      </w:r>
      <w:r w:rsidRPr="001F194E">
        <w:rPr>
          <w:b w:val="0"/>
          <w:sz w:val="30"/>
          <w:szCs w:val="30"/>
        </w:rPr>
        <w:t>приказом руководителя учреждения образования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:rsidR="00850A3E" w:rsidRPr="001F194E" w:rsidRDefault="00850A3E" w:rsidP="00850A3E">
      <w:pPr>
        <w:widowControl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чебные издания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полученные </w:t>
      </w:r>
      <w:r w:rsidRPr="001F194E">
        <w:rPr>
          <w:b w:val="0"/>
          <w:sz w:val="30"/>
          <w:szCs w:val="30"/>
          <w:lang w:val="ru-RU"/>
        </w:rPr>
        <w:t>обучающимися,</w:t>
      </w:r>
      <w:r w:rsidRPr="001F194E">
        <w:rPr>
          <w:b w:val="0"/>
          <w:sz w:val="30"/>
          <w:szCs w:val="30"/>
        </w:rPr>
        <w:t xml:space="preserve"> подлежат возврату в </w:t>
      </w:r>
      <w:r w:rsidRPr="001F194E">
        <w:rPr>
          <w:b w:val="0"/>
          <w:sz w:val="30"/>
          <w:szCs w:val="30"/>
          <w:lang w:val="ru-RU"/>
        </w:rPr>
        <w:t xml:space="preserve">библиотеку </w:t>
      </w:r>
      <w:r w:rsidRPr="001F194E">
        <w:rPr>
          <w:b w:val="0"/>
          <w:sz w:val="30"/>
          <w:szCs w:val="30"/>
        </w:rPr>
        <w:t>учреждени</w:t>
      </w:r>
      <w:r w:rsidRPr="001F194E">
        <w:rPr>
          <w:b w:val="0"/>
          <w:sz w:val="30"/>
          <w:szCs w:val="30"/>
          <w:lang w:val="ru-RU"/>
        </w:rPr>
        <w:t xml:space="preserve">я </w:t>
      </w:r>
      <w:r w:rsidRPr="001F194E">
        <w:rPr>
          <w:b w:val="0"/>
          <w:sz w:val="30"/>
          <w:szCs w:val="30"/>
        </w:rPr>
        <w:t xml:space="preserve">образования </w:t>
      </w:r>
      <w:r w:rsidRPr="001F194E">
        <w:rPr>
          <w:b w:val="0"/>
          <w:sz w:val="30"/>
          <w:szCs w:val="30"/>
          <w:lang w:val="ru-RU"/>
        </w:rPr>
        <w:t xml:space="preserve">по </w:t>
      </w:r>
      <w:r w:rsidRPr="001F194E">
        <w:rPr>
          <w:b w:val="0"/>
          <w:sz w:val="30"/>
          <w:szCs w:val="30"/>
        </w:rPr>
        <w:t>окончании учебного года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завершении обучения </w:t>
      </w:r>
      <w:r w:rsidRPr="001F194E">
        <w:rPr>
          <w:b w:val="0"/>
          <w:sz w:val="30"/>
          <w:szCs w:val="30"/>
          <w:lang w:val="ru-RU"/>
        </w:rPr>
        <w:t xml:space="preserve">и воспитания </w:t>
      </w: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en-US"/>
        </w:rPr>
        <w:t>II</w:t>
      </w:r>
      <w:r w:rsidRPr="001F194E">
        <w:rPr>
          <w:b w:val="0"/>
          <w:sz w:val="30"/>
          <w:szCs w:val="30"/>
          <w:lang w:val="ru-RU"/>
        </w:rPr>
        <w:t xml:space="preserve"> и </w:t>
      </w:r>
      <w:r w:rsidRPr="001F194E">
        <w:rPr>
          <w:b w:val="0"/>
          <w:sz w:val="30"/>
          <w:szCs w:val="30"/>
          <w:lang w:val="en-US"/>
        </w:rPr>
        <w:t>III</w:t>
      </w:r>
      <w:r w:rsidRPr="001F194E">
        <w:rPr>
          <w:b w:val="0"/>
          <w:sz w:val="30"/>
          <w:szCs w:val="30"/>
          <w:lang w:val="ru-RU"/>
        </w:rPr>
        <w:t xml:space="preserve"> ступенях</w:t>
      </w:r>
      <w:r w:rsidRPr="001F194E">
        <w:rPr>
          <w:b w:val="0"/>
          <w:sz w:val="30"/>
          <w:szCs w:val="30"/>
        </w:rPr>
        <w:t xml:space="preserve"> общего среднего образования</w:t>
      </w:r>
      <w:r w:rsidRPr="001F194E">
        <w:rPr>
          <w:b w:val="0"/>
          <w:sz w:val="30"/>
          <w:szCs w:val="30"/>
          <w:lang w:val="ru-RU"/>
        </w:rPr>
        <w:t>, пр</w:t>
      </w:r>
      <w:r w:rsidRPr="001F194E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850A3E" w:rsidRPr="005E4245" w:rsidRDefault="00850A3E" w:rsidP="00850A3E">
      <w:pPr>
        <w:widowControl w:val="0"/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по формуляру читателя.</w:t>
      </w:r>
    </w:p>
    <w:p w:rsidR="00850A3E" w:rsidRPr="005E4245" w:rsidRDefault="00850A3E" w:rsidP="00850A3E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</w:rPr>
        <w:t>С</w:t>
      </w:r>
      <w:r w:rsidRPr="005E4245">
        <w:rPr>
          <w:i/>
          <w:sz w:val="30"/>
          <w:szCs w:val="30"/>
          <w:lang w:val="ru-RU"/>
        </w:rPr>
        <w:t>писание учебных изданий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Списание учебных изданий в учреждениях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осуществляется по согласованию с</w:t>
      </w:r>
      <w:r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</w:t>
      </w:r>
      <w:r w:rsidRPr="001F194E">
        <w:rPr>
          <w:b w:val="0"/>
          <w:sz w:val="30"/>
          <w:szCs w:val="30"/>
        </w:rPr>
        <w:lastRenderedPageBreak/>
        <w:t>находится учреждение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образования, на основании акта на </w:t>
      </w:r>
      <w:r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учреждения общего среднего образования согласно приложениям 13, 14, 15 к </w:t>
      </w:r>
      <w:r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  <w:lang w:val="ru-RU"/>
        </w:rPr>
        <w:t xml:space="preserve">остановлению </w:t>
      </w:r>
      <w:r>
        <w:rPr>
          <w:b w:val="0"/>
          <w:sz w:val="30"/>
          <w:szCs w:val="30"/>
          <w:lang w:val="ru-RU"/>
        </w:rPr>
        <w:t xml:space="preserve">№ 108 </w:t>
      </w:r>
      <w:r w:rsidRPr="001F194E">
        <w:rPr>
          <w:b w:val="0"/>
          <w:sz w:val="30"/>
          <w:szCs w:val="30"/>
        </w:rPr>
        <w:t>в следующих случаях: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окончания сроков использования учебных изданий;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утери учебных изданий</w:t>
      </w:r>
      <w:r w:rsidRPr="001F194E">
        <w:rPr>
          <w:b w:val="0"/>
          <w:sz w:val="30"/>
          <w:szCs w:val="30"/>
          <w:lang w:val="ru-RU"/>
        </w:rPr>
        <w:t xml:space="preserve">; 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дефектности (издательский брак). 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Учебное пособие «Беларусь – наша Радзiма. Падарунак Прэз</w:t>
      </w:r>
      <w:r>
        <w:rPr>
          <w:b w:val="0"/>
          <w:sz w:val="30"/>
          <w:szCs w:val="30"/>
        </w:rPr>
        <w:t>iдэнта Рэспублiкi Беларусь А.P.</w:t>
      </w:r>
      <w:r w:rsidRPr="001F194E">
        <w:rPr>
          <w:b w:val="0"/>
          <w:sz w:val="30"/>
          <w:szCs w:val="30"/>
        </w:rPr>
        <w:t>Лукашэнкi першакласнiку</w:t>
      </w:r>
      <w:r w:rsidRPr="001F194E">
        <w:rPr>
          <w:b w:val="0"/>
          <w:sz w:val="30"/>
          <w:szCs w:val="30"/>
          <w:lang w:val="ru-RU"/>
        </w:rPr>
        <w:t>»</w:t>
      </w:r>
      <w:r w:rsidRPr="001F194E">
        <w:rPr>
          <w:b w:val="0"/>
          <w:sz w:val="30"/>
          <w:szCs w:val="30"/>
        </w:rPr>
        <w:t xml:space="preserve"> списывается после </w:t>
      </w:r>
      <w:r w:rsidRPr="001F194E">
        <w:rPr>
          <w:b w:val="0"/>
          <w:sz w:val="30"/>
          <w:szCs w:val="30"/>
          <w:lang w:val="ru-RU"/>
        </w:rPr>
        <w:t>вручения (в течение месяца) с указанием причины – «</w:t>
      </w:r>
      <w:r w:rsidRPr="001F194E">
        <w:rPr>
          <w:b w:val="0"/>
          <w:sz w:val="30"/>
          <w:szCs w:val="30"/>
        </w:rPr>
        <w:t>передач</w:t>
      </w:r>
      <w:r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І</w:t>
      </w:r>
      <w:r w:rsidRPr="001F194E">
        <w:rPr>
          <w:b w:val="0"/>
          <w:sz w:val="30"/>
          <w:szCs w:val="30"/>
          <w:lang w:val="ru-RU"/>
        </w:rPr>
        <w:t xml:space="preserve"> класса»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Учебные пособия (</w:t>
      </w:r>
      <w:r w:rsidRPr="001F194E">
        <w:rPr>
          <w:b w:val="0"/>
          <w:sz w:val="30"/>
          <w:szCs w:val="30"/>
          <w:lang w:val="ru-RU"/>
        </w:rPr>
        <w:t xml:space="preserve">прописи, </w:t>
      </w:r>
      <w:r w:rsidRPr="001F194E">
        <w:rPr>
          <w:b w:val="0"/>
          <w:sz w:val="30"/>
          <w:szCs w:val="30"/>
        </w:rPr>
        <w:t>рабочие тетради)</w:t>
      </w:r>
      <w:r w:rsidRPr="001F194E">
        <w:rPr>
          <w:b w:val="0"/>
          <w:sz w:val="30"/>
          <w:szCs w:val="30"/>
          <w:lang w:val="ru-RU"/>
        </w:rPr>
        <w:t>, используемые в образовательном процессе в І классах учреждений общего среднего образования и І, ІІ классах учреждений специального образования,</w:t>
      </w:r>
      <w:r w:rsidRPr="001F194E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Pr="001F194E">
        <w:rPr>
          <w:b w:val="0"/>
          <w:sz w:val="30"/>
          <w:szCs w:val="30"/>
          <w:lang w:val="ru-RU"/>
        </w:rPr>
        <w:t xml:space="preserve">течение </w:t>
      </w:r>
      <w:r w:rsidRPr="001F194E">
        <w:rPr>
          <w:b w:val="0"/>
          <w:sz w:val="30"/>
          <w:szCs w:val="30"/>
        </w:rPr>
        <w:t>которого они использовались,</w:t>
      </w:r>
      <w:r w:rsidRPr="001F194E">
        <w:rPr>
          <w:b w:val="0"/>
          <w:sz w:val="30"/>
          <w:szCs w:val="30"/>
          <w:lang w:val="ru-RU"/>
        </w:rPr>
        <w:t xml:space="preserve"> с указанием причины – «</w:t>
      </w:r>
      <w:r w:rsidRPr="001F194E">
        <w:rPr>
          <w:b w:val="0"/>
          <w:sz w:val="30"/>
          <w:szCs w:val="30"/>
        </w:rPr>
        <w:t>передач</w:t>
      </w:r>
      <w:r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І</w:t>
      </w:r>
      <w:r w:rsidRPr="001F194E">
        <w:rPr>
          <w:b w:val="0"/>
          <w:sz w:val="30"/>
          <w:szCs w:val="30"/>
          <w:lang w:val="ru-RU"/>
        </w:rPr>
        <w:t xml:space="preserve"> (</w:t>
      </w:r>
      <w:r w:rsidRPr="001F194E">
        <w:rPr>
          <w:b w:val="0"/>
          <w:sz w:val="30"/>
          <w:szCs w:val="30"/>
        </w:rPr>
        <w:t>ІІ</w:t>
      </w:r>
      <w:r w:rsidRPr="001F194E">
        <w:rPr>
          <w:b w:val="0"/>
          <w:sz w:val="30"/>
          <w:szCs w:val="30"/>
          <w:lang w:val="ru-RU"/>
        </w:rPr>
        <w:t>) класса»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осуществляется в соответствии с количеством учащихся </w:t>
      </w:r>
      <w:r w:rsidRPr="001F194E">
        <w:rPr>
          <w:b w:val="0"/>
          <w:sz w:val="30"/>
          <w:szCs w:val="30"/>
        </w:rPr>
        <w:t>І</w:t>
      </w:r>
      <w:r w:rsidRPr="001F194E">
        <w:rPr>
          <w:b w:val="0"/>
          <w:sz w:val="30"/>
          <w:szCs w:val="30"/>
          <w:lang w:val="ru-RU"/>
        </w:rPr>
        <w:t>  классов с учетом прибывших (выбывших).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осуществляется по согласованию с</w:t>
      </w:r>
      <w:r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находится учреждение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образования, на основании акта на списание в случаях: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повреждения материального носителя;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утери электронного учебного издания на материальном носителе.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Акт на </w:t>
      </w:r>
      <w:r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учреждений образования </w:t>
      </w:r>
      <w:r w:rsidRPr="001F194E">
        <w:rPr>
          <w:b w:val="0"/>
          <w:sz w:val="30"/>
          <w:szCs w:val="30"/>
        </w:rPr>
        <w:t>составляется в двух экземплярах и утверждается руководителем учреждения</w:t>
      </w:r>
      <w:r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Один экземпляр акта остается в учреждении образования, второй сдается в бухгалтерию </w:t>
      </w:r>
      <w:r w:rsidRPr="001F194E">
        <w:rPr>
          <w:b w:val="0"/>
          <w:sz w:val="30"/>
          <w:szCs w:val="30"/>
          <w:lang w:val="ru-RU"/>
        </w:rPr>
        <w:t>структурного подразделения городского, районного исполнительного комитета, местной администрации района в городе</w:t>
      </w:r>
      <w:r w:rsidRPr="001F194E">
        <w:rPr>
          <w:b w:val="0"/>
          <w:sz w:val="30"/>
          <w:szCs w:val="30"/>
        </w:rPr>
        <w:t xml:space="preserve">, </w:t>
      </w:r>
      <w:r w:rsidRPr="001F194E">
        <w:rPr>
          <w:b w:val="0"/>
          <w:sz w:val="30"/>
          <w:szCs w:val="30"/>
          <w:lang w:val="ru-RU"/>
        </w:rPr>
        <w:t>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Количество экземпляров учебных изданий, списанных по акту, </w:t>
      </w:r>
      <w:r w:rsidRPr="001F194E">
        <w:rPr>
          <w:b w:val="0"/>
          <w:sz w:val="30"/>
          <w:szCs w:val="30"/>
          <w:lang w:val="ru-RU"/>
        </w:rPr>
        <w:t>фиксируется</w:t>
      </w:r>
      <w:r w:rsidRPr="001F194E">
        <w:rPr>
          <w:b w:val="0"/>
          <w:sz w:val="30"/>
          <w:szCs w:val="30"/>
        </w:rPr>
        <w:t xml:space="preserve"> в </w:t>
      </w:r>
      <w:r w:rsidRPr="001F194E">
        <w:rPr>
          <w:b w:val="0"/>
          <w:sz w:val="30"/>
          <w:szCs w:val="30"/>
          <w:lang w:val="ru-RU"/>
        </w:rPr>
        <w:t xml:space="preserve">книге суммарного учета </w:t>
      </w:r>
      <w:r w:rsidRPr="001F194E">
        <w:rPr>
          <w:b w:val="0"/>
          <w:sz w:val="30"/>
          <w:szCs w:val="30"/>
        </w:rPr>
        <w:t>и учетных карточках</w:t>
      </w:r>
      <w:r w:rsidRPr="001F194E">
        <w:rPr>
          <w:b w:val="0"/>
          <w:sz w:val="30"/>
          <w:szCs w:val="30"/>
          <w:lang w:val="ru-RU"/>
        </w:rPr>
        <w:t xml:space="preserve"> согласно приложениям 5, 6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lastRenderedPageBreak/>
        <w:t>В случае утери или порчи учебного издания обу</w:t>
      </w:r>
      <w:r w:rsidRPr="001F194E">
        <w:rPr>
          <w:b w:val="0"/>
          <w:sz w:val="30"/>
          <w:szCs w:val="30"/>
        </w:rPr>
        <w:t>ча</w:t>
      </w:r>
      <w:r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>щийся обязан заменить его равнозначным видом учебного издания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либо энциклопедической, справочной или художественной литературой.</w:t>
      </w:r>
      <w:r w:rsidRPr="001F194E">
        <w:rPr>
          <w:b w:val="0"/>
          <w:sz w:val="30"/>
          <w:szCs w:val="30"/>
          <w:lang w:val="ru-RU"/>
        </w:rPr>
        <w:t xml:space="preserve"> 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Решение комиссии по выявлению повреждений или утери документов библиотечного фонда учреждения образования оформляется актом на выявление повреждений или утери документов библиотечного фонда учреждения образования согласно приложению 14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Сведения о количестве учебных изданий, принятых взамен утерянных или испорченных, регистрируются в </w:t>
      </w:r>
      <w:r w:rsidRPr="001F194E">
        <w:rPr>
          <w:b w:val="0"/>
          <w:sz w:val="30"/>
          <w:szCs w:val="30"/>
          <w:lang w:val="ru-RU"/>
        </w:rPr>
        <w:t xml:space="preserve">журнале регистрации документов библиотечного фонда учреждения образования согласно приложению 12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документов проводится на основании акта на исключение документов библиотечного фонда учреждения образования согласно приложению 15 </w:t>
      </w:r>
      <w:r>
        <w:rPr>
          <w:b w:val="0"/>
          <w:sz w:val="30"/>
          <w:szCs w:val="30"/>
          <w:lang w:val="ru-RU"/>
        </w:rPr>
        <w:t>к п</w:t>
      </w:r>
      <w:r w:rsidRPr="001F194E">
        <w:rPr>
          <w:b w:val="0"/>
          <w:sz w:val="30"/>
          <w:szCs w:val="30"/>
          <w:lang w:val="ru-RU"/>
        </w:rPr>
        <w:t>остановлению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При утере, повреждении электронного носителя (диска) обучающийся должен возместить электронный носитель (диск), а учреждение образования обеспечить запись соответствующей информации на данный носитель.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850A3E" w:rsidRPr="005E4245" w:rsidRDefault="00850A3E" w:rsidP="00850A3E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rFonts w:eastAsia="Calibri"/>
          <w:b w:val="0"/>
          <w:sz w:val="30"/>
          <w:szCs w:val="30"/>
          <w:lang w:val="ru-RU"/>
        </w:rPr>
        <w:t>П</w:t>
      </w:r>
      <w:r w:rsidRPr="001F194E">
        <w:rPr>
          <w:rFonts w:eastAsia="Calibri"/>
          <w:b w:val="0"/>
          <w:sz w:val="30"/>
          <w:szCs w:val="30"/>
        </w:rPr>
        <w:t>ередач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1F194E">
        <w:rPr>
          <w:rFonts w:eastAsia="Calibri"/>
          <w:b w:val="0"/>
          <w:sz w:val="30"/>
          <w:szCs w:val="30"/>
        </w:rPr>
        <w:t>учреждением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образования учебников и учебн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ых </w:t>
      </w:r>
      <w:r w:rsidRPr="001F194E">
        <w:rPr>
          <w:rFonts w:eastAsia="Calibri"/>
          <w:b w:val="0"/>
          <w:sz w:val="30"/>
          <w:szCs w:val="30"/>
        </w:rPr>
        <w:t>пособий в постоянное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(или временное)</w:t>
      </w:r>
      <w:r w:rsidRPr="001F194E">
        <w:rPr>
          <w:rFonts w:eastAsia="Calibri"/>
          <w:b w:val="0"/>
          <w:sz w:val="30"/>
          <w:szCs w:val="30"/>
        </w:rPr>
        <w:t xml:space="preserve"> пользование другому учреждению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1F194E">
        <w:rPr>
          <w:rFonts w:eastAsia="Calibri"/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>осуществляется на основани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акта с</w:t>
      </w:r>
      <w:r w:rsidRPr="001F194E">
        <w:rPr>
          <w:b w:val="0"/>
          <w:sz w:val="30"/>
          <w:szCs w:val="30"/>
          <w:lang w:val="ru-RU"/>
        </w:rPr>
        <w:t xml:space="preserve">огласно приложению 13 к </w:t>
      </w:r>
      <w:r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</w:t>
      </w:r>
      <w:r w:rsidRPr="001F194E">
        <w:rPr>
          <w:b w:val="0"/>
          <w:sz w:val="30"/>
          <w:szCs w:val="30"/>
          <w:lang w:val="ru-RU"/>
        </w:rPr>
        <w:t>ю</w:t>
      </w:r>
      <w:r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Pr="005E4245" w:rsidRDefault="00850A3E" w:rsidP="00850A3E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заказа ответственность несет руководитель учреждения образования.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 поступают в учреждения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соответствии с разнарядками, подготовленным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lastRenderedPageBreak/>
        <w:t>В целях совершенствования системы работы по обеспечению учреждений образования учебными изданиями необходимо: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проведении списания учебных изданий руководствоваться </w:t>
      </w:r>
      <w:r w:rsidRPr="001F194E">
        <w:rPr>
          <w:b w:val="0"/>
          <w:sz w:val="30"/>
          <w:szCs w:val="30"/>
        </w:rPr>
        <w:t>Инструкци</w:t>
      </w:r>
      <w:r w:rsidRPr="001F194E">
        <w:rPr>
          <w:b w:val="0"/>
          <w:sz w:val="30"/>
          <w:szCs w:val="30"/>
          <w:lang w:val="ru-RU"/>
        </w:rPr>
        <w:t>ей</w:t>
      </w:r>
      <w:r w:rsidRPr="001F194E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Pr="001F194E">
        <w:rPr>
          <w:b w:val="0"/>
          <w:sz w:val="30"/>
          <w:szCs w:val="30"/>
          <w:lang w:val="ru-RU"/>
        </w:rPr>
        <w:t xml:space="preserve"> и их использования, настоящим инструктивно-методическим письмом;</w:t>
      </w:r>
    </w:p>
    <w:p w:rsidR="00850A3E" w:rsidRPr="001F194E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библиотеки, </w:t>
      </w:r>
      <w:r w:rsidRPr="001F194E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1F194E">
        <w:rPr>
          <w:b w:val="0"/>
          <w:sz w:val="30"/>
          <w:szCs w:val="30"/>
          <w:lang w:val="ru-RU"/>
        </w:rPr>
        <w:t>.</w:t>
      </w:r>
    </w:p>
    <w:p w:rsidR="00850A3E" w:rsidRDefault="00850A3E" w:rsidP="00850A3E">
      <w:pPr>
        <w:ind w:right="-62" w:firstLine="709"/>
        <w:jc w:val="both"/>
        <w:rPr>
          <w:b w:val="0"/>
          <w:spacing w:val="-4"/>
          <w:sz w:val="30"/>
          <w:szCs w:val="30"/>
        </w:rPr>
      </w:pPr>
      <w:r w:rsidRPr="00B55EFC">
        <w:rPr>
          <w:sz w:val="30"/>
          <w:szCs w:val="30"/>
          <w:lang w:val="ru-RU"/>
        </w:rPr>
        <w:t>Обращаем внимание,</w:t>
      </w:r>
      <w:r w:rsidRPr="00B55EFC">
        <w:rPr>
          <w:b w:val="0"/>
          <w:sz w:val="30"/>
          <w:szCs w:val="30"/>
          <w:lang w:val="ru-RU"/>
        </w:rPr>
        <w:t xml:space="preserve"> что </w:t>
      </w:r>
      <w:r w:rsidRPr="001F194E">
        <w:rPr>
          <w:rFonts w:eastAsia="Calibri"/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 xml:space="preserve">ользование учебниками и учебными пособиями обучающимися в учреждениях образования может быть платным и бесплатным </w:t>
      </w:r>
      <w:r w:rsidRPr="001F194E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>
        <w:rPr>
          <w:b w:val="0"/>
          <w:sz w:val="30"/>
          <w:szCs w:val="30"/>
        </w:rPr>
        <w:t>.</w:t>
      </w:r>
      <w:r w:rsidRPr="001F194E">
        <w:rPr>
          <w:b w:val="0"/>
          <w:spacing w:val="-4"/>
          <w:sz w:val="30"/>
          <w:szCs w:val="30"/>
        </w:rPr>
        <w:t xml:space="preserve"> </w:t>
      </w:r>
    </w:p>
    <w:p w:rsidR="00850A3E" w:rsidRPr="00B55EFC" w:rsidRDefault="00850A3E" w:rsidP="00850A3E">
      <w:pPr>
        <w:ind w:right="-62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  <w:lang w:val="ru-RU"/>
        </w:rPr>
        <w:t>П</w:t>
      </w:r>
      <w:r w:rsidRPr="00B55EFC">
        <w:rPr>
          <w:b w:val="0"/>
          <w:sz w:val="30"/>
          <w:szCs w:val="30"/>
        </w:rPr>
        <w:t xml:space="preserve">лата за пользование учебниками и учебными пособиями </w:t>
      </w:r>
      <w:r>
        <w:rPr>
          <w:b w:val="0"/>
          <w:sz w:val="30"/>
          <w:szCs w:val="30"/>
        </w:rPr>
        <w:t>в I-XI </w:t>
      </w:r>
      <w:r w:rsidRPr="00B55EFC">
        <w:rPr>
          <w:b w:val="0"/>
          <w:sz w:val="30"/>
          <w:szCs w:val="30"/>
        </w:rPr>
        <w:t xml:space="preserve">классах учреждений общего среднего образования взимается в размере 0,5 базовой </w:t>
      </w:r>
      <w:hyperlink r:id="rId8" w:history="1">
        <w:r w:rsidRPr="00B55EFC">
          <w:rPr>
            <w:b w:val="0"/>
            <w:sz w:val="30"/>
            <w:szCs w:val="30"/>
          </w:rPr>
          <w:t>величины</w:t>
        </w:r>
      </w:hyperlink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(</w:t>
      </w:r>
      <w:r w:rsidRPr="00B55EFC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>
        <w:rPr>
          <w:b w:val="0"/>
          <w:sz w:val="30"/>
          <w:szCs w:val="30"/>
          <w:lang w:val="ru-RU"/>
        </w:rPr>
        <w:t>).</w:t>
      </w:r>
      <w:r w:rsidRPr="00B55EFC">
        <w:rPr>
          <w:b w:val="0"/>
          <w:sz w:val="30"/>
          <w:szCs w:val="30"/>
        </w:rPr>
        <w:t xml:space="preserve"> </w:t>
      </w:r>
    </w:p>
    <w:p w:rsidR="00850A3E" w:rsidRPr="001F194E" w:rsidRDefault="00850A3E" w:rsidP="00850A3E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</w:rPr>
        <w:t xml:space="preserve">Согласно </w:t>
      </w:r>
      <w:r w:rsidRPr="001F194E">
        <w:rPr>
          <w:b w:val="0"/>
          <w:spacing w:val="-4"/>
          <w:sz w:val="30"/>
          <w:szCs w:val="30"/>
        </w:rPr>
        <w:t>пункт</w:t>
      </w:r>
      <w:r>
        <w:rPr>
          <w:b w:val="0"/>
          <w:spacing w:val="-4"/>
          <w:sz w:val="30"/>
          <w:szCs w:val="30"/>
          <w:lang w:val="ru-RU"/>
        </w:rPr>
        <w:t>у</w:t>
      </w:r>
      <w:r w:rsidRPr="001F194E">
        <w:rPr>
          <w:b w:val="0"/>
          <w:spacing w:val="-4"/>
          <w:sz w:val="30"/>
          <w:szCs w:val="30"/>
        </w:rPr>
        <w:t xml:space="preserve"> 2 статьи 39 Кодекса </w:t>
      </w:r>
      <w:r w:rsidRPr="001F194E"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 xml:space="preserve"> </w:t>
      </w: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>редусмотрены льготы</w:t>
      </w:r>
      <w:r w:rsidRPr="001F194E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процентов или освоб</w:t>
      </w:r>
      <w:r>
        <w:rPr>
          <w:b w:val="0"/>
          <w:spacing w:val="-4"/>
          <w:sz w:val="30"/>
          <w:szCs w:val="30"/>
        </w:rPr>
        <w:t>ождение от оплаты).</w:t>
      </w:r>
    </w:p>
    <w:p w:rsidR="00850A3E" w:rsidRDefault="00850A3E" w:rsidP="00850A3E">
      <w:pPr>
        <w:spacing w:line="260" w:lineRule="exact"/>
        <w:ind w:left="4512" w:hanging="543"/>
        <w:rPr>
          <w:b w:val="0"/>
          <w:sz w:val="30"/>
          <w:szCs w:val="30"/>
        </w:rPr>
      </w:pPr>
    </w:p>
    <w:p w:rsidR="00850A3E" w:rsidRPr="00384215" w:rsidRDefault="00850A3E" w:rsidP="00850A3E">
      <w:pPr>
        <w:ind w:right="-62" w:firstLine="709"/>
        <w:jc w:val="both"/>
        <w:rPr>
          <w:sz w:val="30"/>
          <w:szCs w:val="30"/>
          <w:lang w:val="ru-RU"/>
        </w:rPr>
      </w:pPr>
      <w:r w:rsidRPr="00384215">
        <w:rPr>
          <w:sz w:val="30"/>
          <w:szCs w:val="30"/>
          <w:lang w:val="ru-RU"/>
        </w:rPr>
        <w:t>Организация методической работ</w:t>
      </w:r>
      <w:r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850A3E" w:rsidRPr="00384215" w:rsidRDefault="00850A3E" w:rsidP="00850A3E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В учебном году при планировании работы библиотеки учреждения образования следует учитывать мероприятия, предусмотренные Республиканским планом мероприятий по проведению 2018</w:t>
      </w:r>
      <w:r>
        <w:rPr>
          <w:b w:val="0"/>
          <w:sz w:val="30"/>
          <w:szCs w:val="30"/>
          <w:lang w:val="ru-RU"/>
        </w:rPr>
        <w:t>-</w:t>
      </w:r>
      <w:r w:rsidRPr="00384215">
        <w:rPr>
          <w:b w:val="0"/>
          <w:sz w:val="30"/>
          <w:szCs w:val="30"/>
          <w:lang w:val="ru-RU"/>
        </w:rPr>
        <w:t xml:space="preserve">2020 годов под знаком Года малой родины,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r w:rsidRPr="00384215">
        <w:rPr>
          <w:b w:val="0"/>
          <w:sz w:val="30"/>
          <w:szCs w:val="30"/>
          <w:lang w:val="ru-RU"/>
        </w:rPr>
        <w:t>ду</w:t>
      </w:r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r w:rsidRPr="00384215">
        <w:rPr>
          <w:b w:val="0"/>
          <w:sz w:val="30"/>
          <w:szCs w:val="30"/>
          <w:lang w:val="ru-RU"/>
        </w:rPr>
        <w:t>наменатель</w:t>
      </w:r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</w:p>
    <w:p w:rsidR="00850A3E" w:rsidRPr="00384215" w:rsidRDefault="00850A3E" w:rsidP="00850A3E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 этой связи в библиотеках учреждений образования следует организовать проведение различных мероприятий, </w:t>
      </w:r>
      <w:r w:rsidRPr="0061533A">
        <w:rPr>
          <w:b w:val="0"/>
          <w:sz w:val="30"/>
          <w:szCs w:val="30"/>
          <w:lang w:val="ru-RU"/>
        </w:rPr>
        <w:t xml:space="preserve">в том числе в онлайн-формате, приуроченных к данным событиям, а также запланировать интерактивные тематические выставки (электронные, виртуальные, выставки-презентации), библиотечные акции, </w:t>
      </w:r>
      <w:r w:rsidRPr="0061533A">
        <w:rPr>
          <w:b w:val="0"/>
          <w:sz w:val="30"/>
          <w:szCs w:val="30"/>
          <w:lang w:val="ru-RU"/>
        </w:rPr>
        <w:lastRenderedPageBreak/>
        <w:t>литературные и творческие встречи и иные информационно-просветительские и культурно-досуговые мероприятия.</w:t>
      </w:r>
    </w:p>
    <w:p w:rsidR="00850A3E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С целью формирования у учащихся уважения и гордости за государственные символы Республики Беларусь рекомендуем в библиотеках учреждений образования организовать тематические выставки, выставки-презентации «Государственная символика Республики Беларусь», «День государственного герба и Государственного флага Республики Беларусь» и др.</w:t>
      </w:r>
    </w:p>
    <w:p w:rsidR="00850A3E" w:rsidRPr="00A01ABC" w:rsidRDefault="00850A3E" w:rsidP="00850A3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 w:rsidRPr="00A01ABC">
        <w:rPr>
          <w:b w:val="0"/>
          <w:sz w:val="30"/>
          <w:szCs w:val="30"/>
        </w:rPr>
        <w:t xml:space="preserve"> 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 w:rsidRPr="00A01ABC">
        <w:rPr>
          <w:b w:val="0"/>
          <w:sz w:val="30"/>
          <w:szCs w:val="30"/>
        </w:rPr>
        <w:t>февраль 2020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850A3E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850A3E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 необходимо</w:t>
      </w:r>
      <w:r w:rsidRPr="00A01ABC">
        <w:rPr>
          <w:b w:val="0"/>
          <w:sz w:val="30"/>
          <w:szCs w:val="30"/>
        </w:rPr>
        <w:t xml:space="preserve">й литературы с помощью справочно-библиографического аппарата; </w:t>
      </w:r>
    </w:p>
    <w:p w:rsidR="00850A3E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учить</w:t>
      </w:r>
      <w:r w:rsidRPr="00A01ABC">
        <w:rPr>
          <w:b w:val="0"/>
          <w:sz w:val="30"/>
          <w:szCs w:val="30"/>
        </w:rPr>
        <w:t xml:space="preserve">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</w:p>
    <w:p w:rsidR="00850A3E" w:rsidRPr="00A01ABC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850A3E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:rsidR="00850A3E" w:rsidRPr="00A84B62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получить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:rsidR="00850A3E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850A3E" w:rsidRPr="00A84B62" w:rsidRDefault="00850A3E" w:rsidP="00850A3E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850A3E" w:rsidRPr="00384215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992240">
        <w:rPr>
          <w:sz w:val="30"/>
          <w:szCs w:val="30"/>
          <w:lang w:val="ru-RU"/>
        </w:rPr>
        <w:t>Обращаем внимание</w:t>
      </w:r>
      <w:r w:rsidRPr="00384215">
        <w:rPr>
          <w:b w:val="0"/>
          <w:sz w:val="30"/>
          <w:szCs w:val="30"/>
          <w:lang w:val="ru-RU"/>
        </w:rPr>
        <w:t xml:space="preserve">, что в </w:t>
      </w:r>
      <w:r w:rsidRPr="00C65BAE">
        <w:rPr>
          <w:b w:val="0"/>
          <w:sz w:val="30"/>
          <w:szCs w:val="30"/>
          <w:lang w:val="ru-RU"/>
        </w:rPr>
        <w:t xml:space="preserve">августе </w:t>
      </w:r>
      <w:r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 xml:space="preserve">деятельность библиотечных работников, Национальным институтом образования запланировано проведение республиканского инструктивно-методического совещания «Особенности формирования </w:t>
      </w:r>
      <w:r w:rsidRPr="00C65BAE">
        <w:rPr>
          <w:b w:val="0"/>
          <w:sz w:val="30"/>
          <w:szCs w:val="30"/>
          <w:lang w:val="ru-RU"/>
        </w:rPr>
        <w:lastRenderedPageBreak/>
        <w:t>и использования библиотечных фондов учебных изданий учреждений образ</w:t>
      </w:r>
      <w:r>
        <w:rPr>
          <w:b w:val="0"/>
          <w:sz w:val="30"/>
          <w:szCs w:val="30"/>
          <w:lang w:val="ru-RU"/>
        </w:rPr>
        <w:t>ования Республики Беларусь в новом</w:t>
      </w:r>
      <w:r w:rsidRPr="00C65BAE">
        <w:rPr>
          <w:b w:val="0"/>
          <w:sz w:val="30"/>
          <w:szCs w:val="30"/>
          <w:lang w:val="ru-RU"/>
        </w:rPr>
        <w:t xml:space="preserve"> учебном году».</w:t>
      </w:r>
    </w:p>
    <w:p w:rsidR="00850A3E" w:rsidRPr="00384215" w:rsidRDefault="00850A3E" w:rsidP="00850A3E">
      <w:pPr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</w:t>
      </w:r>
      <w:r w:rsidRPr="0061533A">
        <w:rPr>
          <w:b w:val="0"/>
          <w:sz w:val="30"/>
          <w:szCs w:val="30"/>
        </w:rPr>
        <w:t xml:space="preserve">конце </w:t>
      </w:r>
      <w:r>
        <w:rPr>
          <w:b w:val="0"/>
          <w:sz w:val="30"/>
          <w:szCs w:val="30"/>
          <w:lang w:val="ru-RU"/>
        </w:rPr>
        <w:t xml:space="preserve">текущего </w:t>
      </w:r>
      <w:r w:rsidRPr="0061533A">
        <w:rPr>
          <w:b w:val="0"/>
          <w:sz w:val="30"/>
          <w:szCs w:val="30"/>
        </w:rPr>
        <w:t>учебного</w:t>
      </w:r>
      <w:r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>
        <w:rPr>
          <w:b w:val="0"/>
          <w:sz w:val="30"/>
          <w:szCs w:val="30"/>
        </w:rPr>
        <w:t>областных</w:t>
      </w:r>
      <w:r w:rsidRPr="00384215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(Минского городского)</w:t>
      </w:r>
      <w:r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 xml:space="preserve">деятельность библиотечных работников, библиотечных работников учреждений общего среднего образования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 «Белорусское педагогическое общество»</w:t>
      </w:r>
      <w:r w:rsidRPr="00384215">
        <w:rPr>
          <w:b w:val="0"/>
          <w:sz w:val="30"/>
          <w:szCs w:val="30"/>
          <w:lang w:val="ru-RU"/>
        </w:rPr>
        <w:t xml:space="preserve"> запланировано проведение республиканского семинара-фестиваля «Современная библиотека в образовательном пространстве учреждения общего среднего образования: инновационные ресурсы, технологии, проекты» </w:t>
      </w:r>
      <w:r w:rsidRPr="00384215">
        <w:rPr>
          <w:b w:val="0"/>
          <w:sz w:val="30"/>
          <w:szCs w:val="30"/>
        </w:rPr>
        <w:t xml:space="preserve">(из опыта работы библиотек учреждений общего среднего образования </w:t>
      </w:r>
      <w:r w:rsidRPr="00384215">
        <w:rPr>
          <w:b w:val="0"/>
          <w:sz w:val="30"/>
          <w:szCs w:val="30"/>
          <w:lang w:val="ru-RU"/>
        </w:rPr>
        <w:t xml:space="preserve">Гродненской области). </w:t>
      </w:r>
    </w:p>
    <w:p w:rsidR="00850A3E" w:rsidRPr="00384215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Рекомендуем в</w:t>
      </w:r>
      <w:r w:rsidRPr="00384215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 xml:space="preserve">текущем </w:t>
      </w:r>
      <w:r w:rsidRPr="00384215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Pr="00384215">
        <w:rPr>
          <w:b w:val="0"/>
          <w:sz w:val="30"/>
          <w:szCs w:val="30"/>
        </w:rPr>
        <w:t>областных и 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семинар</w:t>
      </w:r>
      <w:r w:rsidRPr="00384215">
        <w:rPr>
          <w:b w:val="0"/>
          <w:sz w:val="30"/>
          <w:szCs w:val="30"/>
          <w:lang w:val="ru-RU"/>
        </w:rPr>
        <w:t>ов</w:t>
      </w:r>
      <w:r>
        <w:rPr>
          <w:b w:val="0"/>
          <w:sz w:val="30"/>
          <w:szCs w:val="30"/>
          <w:lang w:val="ru-RU"/>
        </w:rPr>
        <w:t xml:space="preserve">, </w:t>
      </w:r>
      <w:r w:rsidRPr="0061533A">
        <w:rPr>
          <w:b w:val="0"/>
          <w:sz w:val="30"/>
          <w:szCs w:val="30"/>
          <w:lang w:val="ru-RU"/>
        </w:rPr>
        <w:t>вебинаров</w:t>
      </w:r>
      <w:r w:rsidRPr="00384215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Pr="00384215">
        <w:rPr>
          <w:b w:val="0"/>
          <w:sz w:val="30"/>
          <w:szCs w:val="30"/>
          <w:lang w:val="ru-RU"/>
        </w:rPr>
        <w:t xml:space="preserve"> по следующим темам</w:t>
      </w:r>
      <w:r w:rsidRPr="00384215">
        <w:rPr>
          <w:b w:val="0"/>
          <w:sz w:val="30"/>
          <w:szCs w:val="30"/>
        </w:rPr>
        <w:t xml:space="preserve">: </w:t>
      </w:r>
    </w:p>
    <w:p w:rsidR="00850A3E" w:rsidRPr="0061533A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цифровая трансформация образования и современная библиотека; </w:t>
      </w:r>
    </w:p>
    <w:p w:rsidR="00850A3E" w:rsidRPr="0061533A" w:rsidRDefault="00850A3E" w:rsidP="00850A3E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shd w:val="clear" w:color="auto" w:fill="FFFFFF"/>
          <w:lang w:val="ru-RU"/>
        </w:rPr>
        <w:t>б</w:t>
      </w:r>
      <w:r w:rsidRPr="0061533A">
        <w:rPr>
          <w:b w:val="0"/>
          <w:sz w:val="30"/>
          <w:szCs w:val="30"/>
          <w:shd w:val="clear" w:color="auto" w:fill="FFFFFF"/>
        </w:rPr>
        <w:t>иблиотечное обслуживание в новом формате: виртуальные службы</w:t>
      </w:r>
      <w:r>
        <w:rPr>
          <w:b w:val="0"/>
          <w:sz w:val="30"/>
          <w:szCs w:val="30"/>
          <w:shd w:val="clear" w:color="auto" w:fill="FFFFFF"/>
        </w:rPr>
        <w:t xml:space="preserve"> и сервисы современной </w:t>
      </w:r>
      <w:r w:rsidRPr="0061533A">
        <w:rPr>
          <w:b w:val="0"/>
          <w:sz w:val="30"/>
          <w:szCs w:val="30"/>
          <w:shd w:val="clear" w:color="auto" w:fill="FFFFFF"/>
        </w:rPr>
        <w:t>библиотеки</w:t>
      </w:r>
      <w:r>
        <w:rPr>
          <w:b w:val="0"/>
          <w:sz w:val="30"/>
          <w:szCs w:val="30"/>
          <w:shd w:val="clear" w:color="auto" w:fill="FFFFFF"/>
          <w:lang w:val="ru-RU"/>
        </w:rPr>
        <w:t xml:space="preserve"> 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  <w:r w:rsidRPr="0061533A">
        <w:rPr>
          <w:b w:val="0"/>
          <w:sz w:val="30"/>
          <w:szCs w:val="30"/>
        </w:rPr>
        <w:t xml:space="preserve"> </w:t>
      </w:r>
    </w:p>
    <w:p w:rsidR="00850A3E" w:rsidRPr="0061533A" w:rsidRDefault="00850A3E" w:rsidP="00850A3E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</w:rPr>
        <w:t>б</w:t>
      </w:r>
      <w:r w:rsidRPr="0061533A">
        <w:rPr>
          <w:b w:val="0"/>
          <w:sz w:val="30"/>
          <w:szCs w:val="30"/>
          <w:lang w:val="ru-RU"/>
        </w:rPr>
        <w:t>иб</w:t>
      </w:r>
      <w:r w:rsidRPr="0061533A">
        <w:rPr>
          <w:b w:val="0"/>
          <w:sz w:val="30"/>
          <w:szCs w:val="30"/>
        </w:rPr>
        <w:t>лиотека и социально-культурная деятельность: интерактивная организация литературного пространства</w:t>
      </w:r>
      <w:r w:rsidRPr="0061533A">
        <w:rPr>
          <w:b w:val="0"/>
          <w:sz w:val="30"/>
          <w:szCs w:val="30"/>
          <w:lang w:val="ru-RU"/>
        </w:rPr>
        <w:t>;</w:t>
      </w:r>
    </w:p>
    <w:p w:rsidR="00850A3E" w:rsidRPr="0061533A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использование ресурсов библиотеки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 xml:space="preserve"> для повышения социальной мобильности обучающихся;</w:t>
      </w:r>
    </w:p>
    <w:p w:rsidR="00850A3E" w:rsidRPr="0061533A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библиотеки и социальные медиа: тенденции, проекты, инициативы.</w:t>
      </w:r>
    </w:p>
    <w:p w:rsidR="00850A3E" w:rsidRPr="00384215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На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заседаниях </w:t>
      </w:r>
      <w:r w:rsidRPr="00384215">
        <w:rPr>
          <w:b w:val="0"/>
          <w:sz w:val="30"/>
          <w:szCs w:val="30"/>
        </w:rPr>
        <w:t>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методических объединени</w:t>
      </w:r>
      <w:r w:rsidRPr="00384215">
        <w:rPr>
          <w:b w:val="0"/>
          <w:sz w:val="30"/>
          <w:szCs w:val="30"/>
          <w:lang w:val="ru-RU"/>
        </w:rPr>
        <w:t>й</w:t>
      </w:r>
      <w:r w:rsidRPr="00384215">
        <w:rPr>
          <w:b w:val="0"/>
          <w:sz w:val="30"/>
          <w:szCs w:val="30"/>
        </w:rPr>
        <w:t xml:space="preserve"> библиотечных работников</w:t>
      </w:r>
      <w:r w:rsidRPr="00384215">
        <w:rPr>
          <w:b w:val="0"/>
          <w:sz w:val="30"/>
          <w:szCs w:val="30"/>
          <w:lang w:val="ru-RU"/>
        </w:rPr>
        <w:t xml:space="preserve"> учреждений образования</w:t>
      </w:r>
      <w:r w:rsidRPr="00384215">
        <w:rPr>
          <w:b w:val="0"/>
          <w:sz w:val="30"/>
          <w:szCs w:val="30"/>
        </w:rPr>
        <w:t xml:space="preserve"> рекоменд</w:t>
      </w:r>
      <w:r w:rsidRPr="00384215">
        <w:rPr>
          <w:b w:val="0"/>
          <w:sz w:val="30"/>
          <w:szCs w:val="30"/>
          <w:lang w:val="ru-RU"/>
        </w:rPr>
        <w:t>уем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обсудить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следующие вопросы</w:t>
      </w:r>
      <w:r w:rsidRPr="00384215">
        <w:rPr>
          <w:b w:val="0"/>
          <w:sz w:val="30"/>
          <w:szCs w:val="30"/>
        </w:rPr>
        <w:t>:</w:t>
      </w:r>
    </w:p>
    <w:p w:rsidR="00850A3E" w:rsidRPr="0061533A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эффективная библиотека: совмещаем реальный и виртуальный формат;</w:t>
      </w:r>
    </w:p>
    <w:p w:rsidR="00850A3E" w:rsidRPr="0061533A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фонды библиотек в цифровой среде;</w:t>
      </w:r>
    </w:p>
    <w:p w:rsidR="00850A3E" w:rsidRPr="00384215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развитие культурной и читательской компетенции детей и юношества средствами библиотеки</w:t>
      </w:r>
      <w:r w:rsidRPr="0061533A">
        <w:rPr>
          <w:b w:val="0"/>
          <w:sz w:val="30"/>
          <w:szCs w:val="30"/>
          <w:shd w:val="clear" w:color="auto" w:fill="FFFFFF"/>
          <w:lang w:val="ru-RU"/>
        </w:rPr>
        <w:t xml:space="preserve">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</w:p>
    <w:p w:rsidR="00850A3E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сетевые акции и проекты как форма работы библиотек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учреждений образования</w:t>
      </w:r>
      <w:r w:rsidRPr="0061533A">
        <w:rPr>
          <w:b w:val="0"/>
          <w:sz w:val="30"/>
          <w:szCs w:val="30"/>
          <w:lang w:val="ru-RU"/>
        </w:rPr>
        <w:t xml:space="preserve"> по возрождению традиций семейного чтения;</w:t>
      </w:r>
    </w:p>
    <w:p w:rsidR="00850A3E" w:rsidRPr="002740B8" w:rsidRDefault="00850A3E" w:rsidP="00850A3E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235A8F">
        <w:rPr>
          <w:b w:val="0"/>
          <w:sz w:val="30"/>
          <w:szCs w:val="30"/>
          <w:lang w:val="ru-RU"/>
        </w:rPr>
        <w:t>медиаобразовательные технологии</w:t>
      </w:r>
      <w:r w:rsidRPr="0061533A">
        <w:rPr>
          <w:b w:val="0"/>
          <w:sz w:val="30"/>
          <w:szCs w:val="30"/>
          <w:lang w:val="ru-RU"/>
        </w:rPr>
        <w:t xml:space="preserve"> в библиотеках учреждений образования</w:t>
      </w:r>
      <w:r>
        <w:rPr>
          <w:b w:val="0"/>
          <w:sz w:val="30"/>
          <w:szCs w:val="30"/>
          <w:lang w:val="ru-RU"/>
        </w:rPr>
        <w:t>.</w:t>
      </w:r>
    </w:p>
    <w:p w:rsidR="00850A3E" w:rsidRPr="00384215" w:rsidRDefault="00850A3E" w:rsidP="00850A3E">
      <w:pPr>
        <w:spacing w:line="260" w:lineRule="exact"/>
        <w:ind w:left="3969"/>
        <w:rPr>
          <w:b w:val="0"/>
          <w:sz w:val="30"/>
          <w:szCs w:val="30"/>
        </w:rPr>
      </w:pPr>
    </w:p>
    <w:p w:rsidR="00850A3E" w:rsidRPr="00384215" w:rsidRDefault="00850A3E" w:rsidP="00850A3E">
      <w:pPr>
        <w:spacing w:line="260" w:lineRule="exact"/>
        <w:ind w:left="3969"/>
        <w:rPr>
          <w:b w:val="0"/>
          <w:sz w:val="30"/>
          <w:szCs w:val="30"/>
        </w:rPr>
      </w:pPr>
    </w:p>
    <w:p w:rsidR="00850A3E" w:rsidRPr="00384215" w:rsidRDefault="00850A3E" w:rsidP="00850A3E">
      <w:pPr>
        <w:spacing w:line="260" w:lineRule="exact"/>
        <w:ind w:left="3969"/>
        <w:rPr>
          <w:b w:val="0"/>
          <w:sz w:val="30"/>
          <w:szCs w:val="30"/>
        </w:rPr>
      </w:pPr>
    </w:p>
    <w:p w:rsidR="00850A3E" w:rsidRPr="00384215" w:rsidRDefault="00850A3E" w:rsidP="00850A3E">
      <w:pPr>
        <w:spacing w:line="260" w:lineRule="exact"/>
        <w:ind w:left="3969"/>
        <w:rPr>
          <w:b w:val="0"/>
          <w:sz w:val="30"/>
          <w:szCs w:val="30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Default="00850A3E" w:rsidP="00850A3E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850A3E" w:rsidRPr="00C93999" w:rsidRDefault="00850A3E" w:rsidP="00850A3E">
      <w:pPr>
        <w:spacing w:line="26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>
        <w:rPr>
          <w:b w:val="0"/>
          <w:sz w:val="30"/>
          <w:szCs w:val="30"/>
          <w:lang w:val="ru-RU"/>
        </w:rPr>
        <w:t>1</w:t>
      </w:r>
    </w:p>
    <w:p w:rsidR="00850A3E" w:rsidRPr="00384215" w:rsidRDefault="00850A3E" w:rsidP="00850A3E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>к и</w:t>
      </w:r>
      <w:r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850A3E" w:rsidRPr="00384215" w:rsidRDefault="00850A3E" w:rsidP="00850A3E">
      <w:pPr>
        <w:ind w:firstLine="709"/>
        <w:jc w:val="center"/>
        <w:rPr>
          <w:sz w:val="30"/>
          <w:szCs w:val="30"/>
        </w:rPr>
      </w:pPr>
    </w:p>
    <w:p w:rsidR="00850A3E" w:rsidRPr="00384215" w:rsidRDefault="00850A3E" w:rsidP="00850A3E">
      <w:pPr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в </w:t>
      </w:r>
      <w:r w:rsidRPr="0061533A">
        <w:rPr>
          <w:sz w:val="30"/>
          <w:szCs w:val="30"/>
          <w:lang w:val="ru-RU"/>
        </w:rPr>
        <w:t>2020/2021</w:t>
      </w:r>
      <w:r w:rsidRPr="00384215">
        <w:rPr>
          <w:sz w:val="30"/>
          <w:szCs w:val="30"/>
          <w:lang w:val="ru-RU"/>
        </w:rPr>
        <w:t xml:space="preserve"> учебном году</w:t>
      </w:r>
    </w:p>
    <w:p w:rsidR="00850A3E" w:rsidRPr="00384215" w:rsidRDefault="00850A3E" w:rsidP="00850A3E">
      <w:pPr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/>
      </w:tblPr>
      <w:tblGrid>
        <w:gridCol w:w="8877"/>
        <w:gridCol w:w="222"/>
        <w:gridCol w:w="222"/>
      </w:tblGrid>
      <w:tr w:rsidR="00850A3E" w:rsidRPr="00384215" w:rsidTr="008D6212">
        <w:tc>
          <w:tcPr>
            <w:tcW w:w="9241" w:type="dxa"/>
            <w:shd w:val="clear" w:color="auto" w:fill="auto"/>
          </w:tcPr>
          <w:tbl>
            <w:tblPr>
              <w:tblW w:w="9105" w:type="dxa"/>
              <w:tblInd w:w="250" w:type="dxa"/>
              <w:tblLook w:val="04A0"/>
            </w:tblPr>
            <w:tblGrid>
              <w:gridCol w:w="1381"/>
              <w:gridCol w:w="366"/>
              <w:gridCol w:w="7358"/>
            </w:tblGrid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150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Ивана Бунина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125-летие со дня рождения Сергея Есенина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4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0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 xml:space="preserve">-летие 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 xml:space="preserve">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Александра Блока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115-летие со дня рождения Яна Скрыгана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105-летие со дня рождения Константина Симонова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100-летие со дня рождения Андрея Макаёнка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90-летие со дня рождения Владимира Короткевича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200-летие со дня рождения Афанасия Фета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90-летие со дня рождения Николая Арочко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85-летие со дня рождения Нины Галиновской</w:t>
                  </w:r>
                </w:p>
                <w:p w:rsidR="00850A3E" w:rsidRPr="0061533A" w:rsidRDefault="00850A3E" w:rsidP="008D6212">
                  <w:pPr>
                    <w:spacing w:line="280" w:lineRule="exact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95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Михаила Салтыкова- Щедрина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100-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Ивана Шамякина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Анатолия Кудравца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lastRenderedPageBreak/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Янки Сипакова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lastRenderedPageBreak/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115-летие со дня рождения Агнии Барто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100-летие со дня рождения Ивана Мележа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125-летие со дня рождения Кондрата Крапивы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90-летие со дня рождения Павла Мисько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  <w:hideMark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135-летие со дня рождения Змитрока Бядули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850A3E" w:rsidRPr="00384215" w:rsidTr="008D6212">
              <w:tc>
                <w:tcPr>
                  <w:tcW w:w="1381" w:type="dxa"/>
                  <w:hideMark/>
                </w:tcPr>
                <w:p w:rsidR="00850A3E" w:rsidRPr="00384215" w:rsidRDefault="00850A3E" w:rsidP="008D6212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850A3E" w:rsidRPr="00384215" w:rsidRDefault="00850A3E" w:rsidP="008D6212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130-летие со дня рождения Михаила Булгакова</w:t>
                  </w:r>
                </w:p>
                <w:p w:rsidR="00850A3E" w:rsidRPr="0061533A" w:rsidRDefault="00850A3E" w:rsidP="008D6212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110-летие со дня рождения Василя Витки</w:t>
                  </w:r>
                </w:p>
              </w:tc>
            </w:tr>
          </w:tbl>
          <w:p w:rsidR="00850A3E" w:rsidRPr="00384215" w:rsidRDefault="00850A3E" w:rsidP="008D6212">
            <w:pPr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850A3E" w:rsidRPr="00384215" w:rsidRDefault="00850A3E" w:rsidP="008D6212">
            <w:pPr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850A3E" w:rsidRPr="00384215" w:rsidRDefault="00850A3E" w:rsidP="008D6212">
            <w:pPr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A3E" w:rsidRDefault="00850A3E" w:rsidP="00850A3E">
      <w:pPr>
        <w:spacing w:line="280" w:lineRule="exact"/>
        <w:ind w:left="3969"/>
        <w:rPr>
          <w:b w:val="0"/>
          <w:sz w:val="30"/>
          <w:szCs w:val="30"/>
        </w:rPr>
      </w:pPr>
    </w:p>
    <w:p w:rsidR="00850A3E" w:rsidRPr="00384215" w:rsidRDefault="00850A3E" w:rsidP="00850A3E">
      <w:pPr>
        <w:spacing w:line="28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>
        <w:rPr>
          <w:b w:val="0"/>
          <w:sz w:val="30"/>
          <w:szCs w:val="30"/>
          <w:lang w:val="ru-RU"/>
        </w:rPr>
        <w:t>2</w:t>
      </w:r>
    </w:p>
    <w:p w:rsidR="00850A3E" w:rsidRPr="00384215" w:rsidRDefault="00850A3E" w:rsidP="00850A3E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850A3E" w:rsidRPr="00384215" w:rsidRDefault="00850A3E" w:rsidP="00850A3E">
      <w:pPr>
        <w:ind w:firstLine="709"/>
        <w:jc w:val="center"/>
        <w:rPr>
          <w:iCs/>
          <w:sz w:val="30"/>
          <w:szCs w:val="24"/>
        </w:rPr>
      </w:pPr>
    </w:p>
    <w:p w:rsidR="00850A3E" w:rsidRDefault="00850A3E" w:rsidP="00850A3E">
      <w:pPr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r w:rsidRPr="00384215">
        <w:rPr>
          <w:sz w:val="30"/>
          <w:szCs w:val="24"/>
          <w:lang w:val="ru-RU"/>
        </w:rPr>
        <w:t>ду</w:t>
      </w:r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sz w:val="30"/>
          <w:szCs w:val="30"/>
          <w:lang w:val="ru-RU"/>
        </w:rPr>
        <w:t xml:space="preserve">в </w:t>
      </w:r>
      <w:r w:rsidRPr="00206092">
        <w:rPr>
          <w:sz w:val="30"/>
          <w:szCs w:val="30"/>
          <w:lang w:val="ru-RU"/>
        </w:rPr>
        <w:t>2020/2021</w:t>
      </w:r>
      <w:r w:rsidRPr="00384215">
        <w:rPr>
          <w:sz w:val="30"/>
          <w:szCs w:val="30"/>
          <w:lang w:val="ru-RU"/>
        </w:rPr>
        <w:t xml:space="preserve"> учебном году </w:t>
      </w:r>
    </w:p>
    <w:p w:rsidR="00850A3E" w:rsidRDefault="00850A3E" w:rsidP="00850A3E">
      <w:pPr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/>
      </w:tblPr>
      <w:tblGrid>
        <w:gridCol w:w="1913"/>
        <w:gridCol w:w="421"/>
        <w:gridCol w:w="7237"/>
      </w:tblGrid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6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белорус</w:t>
            </w:r>
            <w:r w:rsidRPr="003B5892">
              <w:rPr>
                <w:b w:val="0"/>
                <w:sz w:val="30"/>
                <w:szCs w:val="30"/>
                <w:lang w:val="ru-RU"/>
              </w:rPr>
              <w:t>с</w:t>
            </w:r>
            <w:r w:rsidRPr="003B5892">
              <w:rPr>
                <w:b w:val="0"/>
                <w:sz w:val="30"/>
                <w:szCs w:val="30"/>
              </w:rPr>
              <w:t>кой письменности</w:t>
            </w:r>
          </w:p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8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грамотности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lastRenderedPageBreak/>
              <w:t>4 октября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октября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 xml:space="preserve">10 ноября 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26 ноя</w:t>
            </w:r>
            <w:r w:rsidRPr="003B5892">
              <w:rPr>
                <w:b w:val="0"/>
                <w:sz w:val="30"/>
                <w:szCs w:val="30"/>
                <w:lang w:val="ru-RU"/>
              </w:rPr>
              <w:t>бря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850A3E" w:rsidRPr="003B5892" w:rsidRDefault="00850A3E" w:rsidP="008D6212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3 марта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</w:t>
            </w: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День космонавтики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highlight w:val="cyan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  <w:tc>
          <w:tcPr>
            <w:tcW w:w="7559" w:type="dxa"/>
            <w:shd w:val="clear" w:color="auto" w:fill="auto"/>
          </w:tcPr>
          <w:p w:rsidR="00850A3E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книг и авторского права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850A3E" w:rsidRPr="003B5892" w:rsidRDefault="00850A3E" w:rsidP="008D6212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</w:t>
            </w:r>
            <w:r w:rsidRPr="003B5892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850A3E" w:rsidRPr="001A3FE3" w:rsidTr="008D6212">
        <w:tc>
          <w:tcPr>
            <w:tcW w:w="1951" w:type="dxa"/>
            <w:shd w:val="clear" w:color="auto" w:fill="auto"/>
          </w:tcPr>
          <w:p w:rsidR="00850A3E" w:rsidRPr="003B5892" w:rsidRDefault="00850A3E" w:rsidP="008D6212">
            <w:pPr>
              <w:rPr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18 мая</w:t>
            </w:r>
          </w:p>
          <w:p w:rsidR="00850A3E" w:rsidRPr="003B5892" w:rsidRDefault="00850A3E" w:rsidP="008D6212">
            <w:pPr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50A3E" w:rsidRPr="003B5892" w:rsidRDefault="00850A3E" w:rsidP="008D6212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50A3E" w:rsidRPr="003B5892" w:rsidRDefault="00850A3E" w:rsidP="008D6212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850A3E" w:rsidRPr="003B5892" w:rsidRDefault="00850A3E" w:rsidP="008D6212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196B2C" w:rsidRDefault="00196B2C"/>
    <w:sectPr w:rsidR="00196B2C" w:rsidSect="0019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7C" w:rsidRDefault="006B107C" w:rsidP="00850A3E">
      <w:r>
        <w:separator/>
      </w:r>
    </w:p>
  </w:endnote>
  <w:endnote w:type="continuationSeparator" w:id="0">
    <w:p w:rsidR="006B107C" w:rsidRDefault="006B107C" w:rsidP="0085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7C" w:rsidRDefault="006B107C" w:rsidP="00850A3E">
      <w:r>
        <w:separator/>
      </w:r>
    </w:p>
  </w:footnote>
  <w:footnote w:type="continuationSeparator" w:id="0">
    <w:p w:rsidR="006B107C" w:rsidRDefault="006B107C" w:rsidP="00850A3E">
      <w:r>
        <w:continuationSeparator/>
      </w:r>
    </w:p>
  </w:footnote>
  <w:footnote w:id="1">
    <w:p w:rsidR="00850A3E" w:rsidRPr="00744BE9" w:rsidRDefault="00850A3E" w:rsidP="00850A3E">
      <w:pPr>
        <w:pStyle w:val="af1"/>
        <w:ind w:firstLine="709"/>
        <w:jc w:val="both"/>
        <w:rPr>
          <w:b w:val="0"/>
        </w:rPr>
      </w:pPr>
      <w:r>
        <w:rPr>
          <w:rStyle w:val="af3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Pr="00D722B9">
        <w:rPr>
          <w:b w:val="0"/>
          <w:lang w:val="ru-RU"/>
        </w:rPr>
        <w:t xml:space="preserve"> </w:t>
      </w:r>
      <w:r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образования). </w:t>
      </w:r>
      <w:r>
        <w:rPr>
          <w:b w:val="0"/>
          <w:lang w:val="ru-RU"/>
        </w:rPr>
        <w:t>(абзац третий пнкта 3 статьи 133 Кодекса Республики Беларусь о культуре).</w:t>
      </w:r>
    </w:p>
  </w:footnote>
  <w:footnote w:id="2">
    <w:p w:rsidR="00850A3E" w:rsidRPr="00A33A03" w:rsidRDefault="00850A3E" w:rsidP="00850A3E">
      <w:pPr>
        <w:pStyle w:val="af1"/>
        <w:ind w:firstLine="708"/>
        <w:jc w:val="both"/>
        <w:rPr>
          <w:b w:val="0"/>
          <w:lang w:val="ru-RU"/>
        </w:rPr>
      </w:pPr>
      <w:r>
        <w:rPr>
          <w:rStyle w:val="af3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 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:rsidR="00850A3E" w:rsidRPr="004B1537" w:rsidRDefault="00850A3E" w:rsidP="00850A3E">
      <w:pPr>
        <w:ind w:right="-62" w:firstLine="709"/>
        <w:jc w:val="both"/>
        <w:rPr>
          <w:b w:val="0"/>
          <w:sz w:val="20"/>
          <w:szCs w:val="20"/>
          <w:lang w:val="ru-RU"/>
        </w:rPr>
      </w:pPr>
      <w:r w:rsidRPr="004B1537">
        <w:rPr>
          <w:rStyle w:val="af3"/>
          <w:sz w:val="20"/>
          <w:szCs w:val="20"/>
        </w:rPr>
        <w:footnoteRef/>
      </w:r>
      <w:r w:rsidRPr="004B1537">
        <w:rPr>
          <w:sz w:val="20"/>
          <w:szCs w:val="20"/>
        </w:rPr>
        <w:t xml:space="preserve"> </w:t>
      </w:r>
      <w:r w:rsidRPr="004B1537">
        <w:rPr>
          <w:b w:val="0"/>
          <w:sz w:val="20"/>
          <w:szCs w:val="20"/>
          <w:lang w:val="ru-RU"/>
        </w:rPr>
        <w:t>Библиотечный работник – работник культуры (</w:t>
      </w:r>
      <w:r w:rsidRPr="004B1537">
        <w:rPr>
          <w:b w:val="0"/>
          <w:sz w:val="20"/>
          <w:szCs w:val="20"/>
        </w:rPr>
        <w:t>статья 132 Кодекса Республики Беларусь о культуре</w:t>
      </w:r>
      <w:r w:rsidRPr="004B1537">
        <w:rPr>
          <w:b w:val="0"/>
          <w:sz w:val="20"/>
          <w:szCs w:val="20"/>
          <w:lang w:val="ru-RU"/>
        </w:rPr>
        <w:t>)</w:t>
      </w:r>
      <w:r w:rsidRPr="004B1537">
        <w:rPr>
          <w:b w:val="0"/>
          <w:sz w:val="20"/>
          <w:szCs w:val="20"/>
        </w:rPr>
        <w:t>.</w:t>
      </w:r>
    </w:p>
    <w:p w:rsidR="00850A3E" w:rsidRPr="004B1537" w:rsidRDefault="00850A3E" w:rsidP="00850A3E">
      <w:pPr>
        <w:pStyle w:val="af1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0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0"/>
  </w:num>
  <w:num w:numId="19">
    <w:abstractNumId w:val="16"/>
  </w:num>
  <w:num w:numId="20">
    <w:abstractNumId w:val="2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1"/>
  </w:num>
  <w:num w:numId="26">
    <w:abstractNumId w:val="28"/>
  </w:num>
  <w:num w:numId="27">
    <w:abstractNumId w:val="14"/>
  </w:num>
  <w:num w:numId="28">
    <w:abstractNumId w:val="8"/>
  </w:num>
  <w:num w:numId="29">
    <w:abstractNumId w:val="21"/>
  </w:num>
  <w:num w:numId="30">
    <w:abstractNumId w:val="22"/>
  </w:num>
  <w:num w:numId="31">
    <w:abstractNumId w:val="11"/>
  </w:num>
  <w:num w:numId="32">
    <w:abstractNumId w:val="4"/>
  </w:num>
  <w:num w:numId="33">
    <w:abstractNumId w:val="18"/>
    <w:lvlOverride w:ilvl="0">
      <w:startOverride w:val="6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3E"/>
    <w:rsid w:val="000300EB"/>
    <w:rsid w:val="00196B2C"/>
    <w:rsid w:val="00656C2F"/>
    <w:rsid w:val="006B107C"/>
    <w:rsid w:val="008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1">
    <w:name w:val="heading 1"/>
    <w:basedOn w:val="a"/>
    <w:next w:val="a"/>
    <w:link w:val="10"/>
    <w:qFormat/>
    <w:rsid w:val="00850A3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0A3E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850A3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850A3E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link w:val="90"/>
    <w:qFormat/>
    <w:rsid w:val="00850A3E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A3E"/>
    <w:rPr>
      <w:rFonts w:ascii="Arial" w:eastAsia="Times New Roman" w:hAnsi="Arial" w:cs="Arial"/>
      <w:b/>
      <w:bCs/>
      <w:kern w:val="32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rsid w:val="00850A3E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50A3E"/>
    <w:rPr>
      <w:rFonts w:ascii="Cambria" w:eastAsia="Times New Roman" w:hAnsi="Cambria" w:cs="Times New Roman"/>
      <w:b/>
      <w:bCs/>
      <w:sz w:val="26"/>
      <w:szCs w:val="26"/>
      <w:lang w:val="be-BY" w:eastAsia="ru-RU"/>
    </w:rPr>
  </w:style>
  <w:style w:type="character" w:customStyle="1" w:styleId="60">
    <w:name w:val="Заголовок 6 Знак"/>
    <w:basedOn w:val="a0"/>
    <w:link w:val="6"/>
    <w:rsid w:val="00850A3E"/>
    <w:rPr>
      <w:rFonts w:ascii="Times New Roman" w:eastAsia="Times New Roman" w:hAnsi="Times New Roman" w:cs="Times New Roman"/>
      <w:lang w:val="be-BY" w:eastAsia="ru-RU"/>
    </w:rPr>
  </w:style>
  <w:style w:type="character" w:customStyle="1" w:styleId="90">
    <w:name w:val="Заголовок 9 Знак"/>
    <w:basedOn w:val="a0"/>
    <w:link w:val="9"/>
    <w:rsid w:val="00850A3E"/>
    <w:rPr>
      <w:rFonts w:ascii="Arial" w:eastAsia="Times New Roman" w:hAnsi="Arial" w:cs="Arial"/>
      <w:lang w:eastAsia="ru-RU"/>
    </w:rPr>
  </w:style>
  <w:style w:type="paragraph" w:customStyle="1" w:styleId="Char">
    <w:name w:val="Char"/>
    <w:basedOn w:val="a"/>
    <w:autoRedefine/>
    <w:rsid w:val="00850A3E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850A3E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850A3E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850A3E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850A3E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850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50A3E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850A3E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rsid w:val="00850A3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6">
    <w:name w:val="footer"/>
    <w:basedOn w:val="a"/>
    <w:link w:val="a7"/>
    <w:rsid w:val="00850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0A3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styleId="a8">
    <w:name w:val="page number"/>
    <w:basedOn w:val="a0"/>
    <w:rsid w:val="00850A3E"/>
  </w:style>
  <w:style w:type="paragraph" w:styleId="a9">
    <w:name w:val="header"/>
    <w:basedOn w:val="a"/>
    <w:link w:val="aa"/>
    <w:uiPriority w:val="99"/>
    <w:rsid w:val="00850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A3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b">
    <w:name w:val="Body Text Indent"/>
    <w:basedOn w:val="a"/>
    <w:link w:val="ac"/>
    <w:rsid w:val="00850A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0A3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22">
    <w:name w:val="Body Text Indent 2"/>
    <w:basedOn w:val="a"/>
    <w:link w:val="23"/>
    <w:rsid w:val="00850A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50A3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d">
    <w:name w:val="Balloon Text"/>
    <w:basedOn w:val="a"/>
    <w:link w:val="ae"/>
    <w:semiHidden/>
    <w:rsid w:val="00850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0A3E"/>
    <w:rPr>
      <w:rFonts w:ascii="Tahoma" w:eastAsia="Times New Roman" w:hAnsi="Tahoma" w:cs="Tahoma"/>
      <w:b/>
      <w:bCs/>
      <w:sz w:val="16"/>
      <w:szCs w:val="16"/>
      <w:lang w:val="be-BY" w:eastAsia="ru-RU"/>
    </w:rPr>
  </w:style>
  <w:style w:type="character" w:styleId="af">
    <w:name w:val="Hyperlink"/>
    <w:rsid w:val="00850A3E"/>
    <w:rPr>
      <w:color w:val="0000FF"/>
      <w:u w:val="single"/>
    </w:rPr>
  </w:style>
  <w:style w:type="character" w:styleId="af0">
    <w:name w:val="FollowedHyperlink"/>
    <w:rsid w:val="00850A3E"/>
    <w:rPr>
      <w:color w:val="800080"/>
      <w:u w:val="single"/>
    </w:rPr>
  </w:style>
  <w:style w:type="character" w:customStyle="1" w:styleId="number">
    <w:name w:val="number"/>
    <w:basedOn w:val="a0"/>
    <w:rsid w:val="00850A3E"/>
  </w:style>
  <w:style w:type="paragraph" w:styleId="af1">
    <w:name w:val="footnote text"/>
    <w:basedOn w:val="a"/>
    <w:link w:val="af2"/>
    <w:semiHidden/>
    <w:rsid w:val="00850A3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50A3E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styleId="af3">
    <w:name w:val="footnote reference"/>
    <w:semiHidden/>
    <w:rsid w:val="00850A3E"/>
    <w:rPr>
      <w:vertAlign w:val="superscript"/>
    </w:rPr>
  </w:style>
  <w:style w:type="paragraph" w:customStyle="1" w:styleId="61">
    <w:name w:val="Знак6 Знак Знак Знак"/>
    <w:basedOn w:val="a"/>
    <w:rsid w:val="00850A3E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4">
    <w:name w:val="Table Grid"/>
    <w:basedOn w:val="a1"/>
    <w:rsid w:val="008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850A3E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850A3E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850A3E"/>
  </w:style>
  <w:style w:type="character" w:customStyle="1" w:styleId="apple-converted-space">
    <w:name w:val="apple-converted-space"/>
    <w:rsid w:val="00850A3E"/>
  </w:style>
  <w:style w:type="paragraph" w:styleId="33">
    <w:name w:val="Body Text Indent 3"/>
    <w:basedOn w:val="a"/>
    <w:link w:val="34"/>
    <w:rsid w:val="00850A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50A3E"/>
    <w:rPr>
      <w:rFonts w:ascii="Times New Roman" w:eastAsia="Times New Roman" w:hAnsi="Times New Roman" w:cs="Times New Roman"/>
      <w:b/>
      <w:bCs/>
      <w:sz w:val="16"/>
      <w:szCs w:val="16"/>
      <w:lang w:val="be-BY" w:eastAsia="ru-RU"/>
    </w:rPr>
  </w:style>
  <w:style w:type="paragraph" w:customStyle="1" w:styleId="ConsPlusNormal">
    <w:name w:val="ConsPlusNormal"/>
    <w:rsid w:val="00850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850A3E"/>
    <w:rPr>
      <w:b/>
      <w:bCs/>
    </w:rPr>
  </w:style>
  <w:style w:type="character" w:customStyle="1" w:styleId="submenu-table">
    <w:name w:val="submenu-table"/>
    <w:rsid w:val="00850A3E"/>
  </w:style>
  <w:style w:type="paragraph" w:styleId="af6">
    <w:name w:val="Normal (Web)"/>
    <w:basedOn w:val="a"/>
    <w:uiPriority w:val="99"/>
    <w:unhideWhenUsed/>
    <w:rsid w:val="00850A3E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7">
    <w:name w:val="endnote text"/>
    <w:basedOn w:val="a"/>
    <w:link w:val="af8"/>
    <w:rsid w:val="00850A3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0A3E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styleId="af9">
    <w:name w:val="endnote reference"/>
    <w:rsid w:val="00850A3E"/>
    <w:rPr>
      <w:vertAlign w:val="superscript"/>
    </w:rPr>
  </w:style>
  <w:style w:type="paragraph" w:styleId="afa">
    <w:name w:val="List Paragraph"/>
    <w:basedOn w:val="a"/>
    <w:uiPriority w:val="34"/>
    <w:qFormat/>
    <w:rsid w:val="00850A3E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B9F86B7C3FFBBB86C684C5ACA34C0B3EFA4C25611D2757C9CAF4C571D375DF45Ff3q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o.academy.edu.by/sekcii/2018-04-27-13-05-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5010</Words>
  <Characters>28558</Characters>
  <Application>Microsoft Office Word</Application>
  <DocSecurity>0</DocSecurity>
  <Lines>237</Lines>
  <Paragraphs>67</Paragraphs>
  <ScaleCrop>false</ScaleCrop>
  <Company>Krokoz™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</cp:revision>
  <dcterms:created xsi:type="dcterms:W3CDTF">2020-10-20T07:01:00Z</dcterms:created>
  <dcterms:modified xsi:type="dcterms:W3CDTF">2020-10-20T07:03:00Z</dcterms:modified>
</cp:coreProperties>
</file>