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EC" w:rsidRPr="00FD41D0" w:rsidRDefault="00C53EEC" w:rsidP="00FD41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Юхневич Наталья Ивановна</w:t>
      </w:r>
      <w:r w:rsidRPr="00FD41D0">
        <w:rPr>
          <w:rFonts w:ascii="Times New Roman" w:hAnsi="Times New Roman"/>
          <w:b/>
          <w:sz w:val="28"/>
          <w:szCs w:val="28"/>
        </w:rPr>
        <w:t>,</w:t>
      </w:r>
    </w:p>
    <w:p w:rsidR="00C53EEC" w:rsidRDefault="00C53EEC" w:rsidP="00FD41D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D41D0">
        <w:rPr>
          <w:rFonts w:ascii="Times New Roman" w:hAnsi="Times New Roman"/>
          <w:i/>
          <w:sz w:val="28"/>
          <w:szCs w:val="28"/>
        </w:rPr>
        <w:t xml:space="preserve">председатель цикловой комиссии предметов и дисциплин </w:t>
      </w:r>
      <w:r>
        <w:rPr>
          <w:rFonts w:ascii="Times New Roman" w:hAnsi="Times New Roman"/>
          <w:i/>
          <w:sz w:val="28"/>
          <w:szCs w:val="28"/>
        </w:rPr>
        <w:t>швейного профиля, высшая квалификационная категория</w:t>
      </w:r>
    </w:p>
    <w:p w:rsidR="00C53EEC" w:rsidRDefault="00C53EEC" w:rsidP="00FD41D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9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2235"/>
        <w:gridCol w:w="2067"/>
        <w:gridCol w:w="2525"/>
        <w:gridCol w:w="976"/>
        <w:gridCol w:w="2483"/>
      </w:tblGrid>
      <w:tr w:rsidR="00C53EEC" w:rsidRPr="00A611D1" w:rsidTr="00A611D1">
        <w:tc>
          <w:tcPr>
            <w:tcW w:w="617" w:type="dxa"/>
          </w:tcPr>
          <w:p w:rsidR="00C53EEC" w:rsidRPr="00A611D1" w:rsidRDefault="00C53EEC" w:rsidP="00A61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1D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35" w:type="dxa"/>
          </w:tcPr>
          <w:p w:rsidR="00C53EEC" w:rsidRPr="00A611D1" w:rsidRDefault="00C53EEC" w:rsidP="00A61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1D1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067" w:type="dxa"/>
          </w:tcPr>
          <w:p w:rsidR="00C53EEC" w:rsidRPr="00A611D1" w:rsidRDefault="00C53EEC" w:rsidP="00A61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1D1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525" w:type="dxa"/>
          </w:tcPr>
          <w:p w:rsidR="00C53EEC" w:rsidRPr="00A611D1" w:rsidRDefault="00C53EEC" w:rsidP="00A61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1D1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976" w:type="dxa"/>
          </w:tcPr>
          <w:p w:rsidR="00C53EEC" w:rsidRPr="00A611D1" w:rsidRDefault="00C53EEC" w:rsidP="00A61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1D1">
              <w:rPr>
                <w:rFonts w:ascii="Times New Roman" w:hAnsi="Times New Roman"/>
                <w:b/>
                <w:sz w:val="28"/>
                <w:szCs w:val="28"/>
              </w:rPr>
              <w:t>Стаж</w:t>
            </w:r>
          </w:p>
        </w:tc>
        <w:tc>
          <w:tcPr>
            <w:tcW w:w="2483" w:type="dxa"/>
          </w:tcPr>
          <w:p w:rsidR="00C53EEC" w:rsidRPr="00A611D1" w:rsidRDefault="00C53EEC" w:rsidP="00A61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1D1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</w:tr>
      <w:tr w:rsidR="00C53EEC" w:rsidRPr="00061637" w:rsidTr="00A611D1">
        <w:tc>
          <w:tcPr>
            <w:tcW w:w="617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35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Демчева Галина Николаевна</w:t>
            </w:r>
          </w:p>
        </w:tc>
        <w:tc>
          <w:tcPr>
            <w:tcW w:w="2067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Высшее, педагогическое</w:t>
            </w:r>
          </w:p>
        </w:tc>
        <w:tc>
          <w:tcPr>
            <w:tcW w:w="2525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976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83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 xml:space="preserve">Первая квалификационная категория </w:t>
            </w:r>
          </w:p>
        </w:tc>
      </w:tr>
      <w:tr w:rsidR="00C53EEC" w:rsidRPr="00061637" w:rsidTr="00A611D1">
        <w:tc>
          <w:tcPr>
            <w:tcW w:w="617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2235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 xml:space="preserve">Созоненко Ольга Николаевна </w:t>
            </w:r>
          </w:p>
        </w:tc>
        <w:tc>
          <w:tcPr>
            <w:tcW w:w="2067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Высшее, педагогическое</w:t>
            </w:r>
          </w:p>
        </w:tc>
        <w:tc>
          <w:tcPr>
            <w:tcW w:w="2525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976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483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C53EEC" w:rsidRPr="00061637" w:rsidTr="00A611D1">
        <w:tc>
          <w:tcPr>
            <w:tcW w:w="617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35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Шупикова Людмила Михайловна</w:t>
            </w:r>
          </w:p>
        </w:tc>
        <w:tc>
          <w:tcPr>
            <w:tcW w:w="2067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Высшее, педагогическое</w:t>
            </w:r>
          </w:p>
        </w:tc>
        <w:tc>
          <w:tcPr>
            <w:tcW w:w="2525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976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83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C53EEC" w:rsidRPr="00061637" w:rsidTr="00A611D1">
        <w:tc>
          <w:tcPr>
            <w:tcW w:w="617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35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Юргель Елена Николаевна</w:t>
            </w:r>
          </w:p>
        </w:tc>
        <w:tc>
          <w:tcPr>
            <w:tcW w:w="2067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Высшее, педагогическое</w:t>
            </w:r>
          </w:p>
        </w:tc>
        <w:tc>
          <w:tcPr>
            <w:tcW w:w="2525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976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83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Первая квалификационная категория</w:t>
            </w:r>
          </w:p>
        </w:tc>
      </w:tr>
      <w:tr w:rsidR="00C53EEC" w:rsidRPr="00061637" w:rsidTr="00A611D1">
        <w:tc>
          <w:tcPr>
            <w:tcW w:w="617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35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Безносик Татьяна Владимировна</w:t>
            </w:r>
          </w:p>
        </w:tc>
        <w:tc>
          <w:tcPr>
            <w:tcW w:w="2067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Высшее, педагогическое</w:t>
            </w:r>
          </w:p>
        </w:tc>
        <w:tc>
          <w:tcPr>
            <w:tcW w:w="2525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976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83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Вторая квалификационная категория</w:t>
            </w:r>
          </w:p>
        </w:tc>
      </w:tr>
      <w:tr w:rsidR="00C53EEC" w:rsidRPr="00061637" w:rsidTr="00A611D1">
        <w:tc>
          <w:tcPr>
            <w:tcW w:w="617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35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Калесник Вероника Викторовна</w:t>
            </w:r>
          </w:p>
        </w:tc>
        <w:tc>
          <w:tcPr>
            <w:tcW w:w="2067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525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976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83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</w:tr>
      <w:tr w:rsidR="00C53EEC" w:rsidRPr="00061637" w:rsidTr="00A611D1">
        <w:tc>
          <w:tcPr>
            <w:tcW w:w="617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35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Кох Светлана Ивановна</w:t>
            </w:r>
          </w:p>
        </w:tc>
        <w:tc>
          <w:tcPr>
            <w:tcW w:w="2067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Высшее</w:t>
            </w:r>
            <w:r>
              <w:rPr>
                <w:rFonts w:ascii="Times New Roman" w:hAnsi="Times New Roman"/>
                <w:sz w:val="28"/>
                <w:szCs w:val="28"/>
              </w:rPr>
              <w:t>, педагогическое</w:t>
            </w:r>
          </w:p>
        </w:tc>
        <w:tc>
          <w:tcPr>
            <w:tcW w:w="2525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976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83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Вторая квалификационная категория</w:t>
            </w:r>
          </w:p>
        </w:tc>
      </w:tr>
      <w:tr w:rsidR="00C53EEC" w:rsidRPr="00061637" w:rsidTr="00A611D1">
        <w:tc>
          <w:tcPr>
            <w:tcW w:w="617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35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Скачкова Елена Евгеньевна</w:t>
            </w:r>
          </w:p>
        </w:tc>
        <w:tc>
          <w:tcPr>
            <w:tcW w:w="2067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Высшее, педагогическое</w:t>
            </w:r>
          </w:p>
        </w:tc>
        <w:tc>
          <w:tcPr>
            <w:tcW w:w="2525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976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83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Вторая квалификационная категория</w:t>
            </w:r>
          </w:p>
        </w:tc>
      </w:tr>
      <w:tr w:rsidR="00C53EEC" w:rsidRPr="00061637" w:rsidTr="00A611D1">
        <w:tc>
          <w:tcPr>
            <w:tcW w:w="617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35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Онисько Елена Николаевна</w:t>
            </w:r>
          </w:p>
        </w:tc>
        <w:tc>
          <w:tcPr>
            <w:tcW w:w="2067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Высшее, педагогическое</w:t>
            </w:r>
          </w:p>
        </w:tc>
        <w:tc>
          <w:tcPr>
            <w:tcW w:w="2525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Заведующая ресурсным центром</w:t>
            </w:r>
          </w:p>
        </w:tc>
        <w:tc>
          <w:tcPr>
            <w:tcW w:w="976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83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Высшая квалификационная категория</w:t>
            </w:r>
          </w:p>
        </w:tc>
        <w:bookmarkStart w:id="0" w:name="_GoBack"/>
        <w:bookmarkEnd w:id="0"/>
      </w:tr>
      <w:tr w:rsidR="00C53EEC" w:rsidRPr="00061637" w:rsidTr="00A611D1">
        <w:tc>
          <w:tcPr>
            <w:tcW w:w="617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35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Бекоева Тамара Михайловна</w:t>
            </w:r>
          </w:p>
        </w:tc>
        <w:tc>
          <w:tcPr>
            <w:tcW w:w="2067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Высшее, педагогическое</w:t>
            </w:r>
          </w:p>
        </w:tc>
        <w:tc>
          <w:tcPr>
            <w:tcW w:w="2525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976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483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C53EEC" w:rsidRPr="00061637" w:rsidTr="00A611D1">
        <w:tc>
          <w:tcPr>
            <w:tcW w:w="617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235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Сазанкова Маргарита Сергеевна</w:t>
            </w:r>
          </w:p>
        </w:tc>
        <w:tc>
          <w:tcPr>
            <w:tcW w:w="2067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Высшее, педагогическое</w:t>
            </w:r>
          </w:p>
        </w:tc>
        <w:tc>
          <w:tcPr>
            <w:tcW w:w="2525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Заведующая швейным отделением</w:t>
            </w:r>
          </w:p>
        </w:tc>
        <w:tc>
          <w:tcPr>
            <w:tcW w:w="976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83" w:type="dxa"/>
          </w:tcPr>
          <w:p w:rsidR="00C53EEC" w:rsidRPr="00061637" w:rsidRDefault="00C53EEC" w:rsidP="00A6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637">
              <w:rPr>
                <w:rFonts w:ascii="Times New Roman" w:hAnsi="Times New Roman"/>
                <w:sz w:val="28"/>
                <w:szCs w:val="28"/>
              </w:rPr>
              <w:t>Вторая квалификационная категория</w:t>
            </w:r>
          </w:p>
        </w:tc>
      </w:tr>
    </w:tbl>
    <w:p w:rsidR="00C53EEC" w:rsidRPr="00061637" w:rsidRDefault="00C53EEC" w:rsidP="00FD41D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53EEC" w:rsidRDefault="00C53EEC" w:rsidP="003F1B75">
      <w:pPr>
        <w:rPr>
          <w:rFonts w:ascii="Times New Roman" w:hAnsi="Times New Roman"/>
          <w:sz w:val="28"/>
          <w:szCs w:val="28"/>
        </w:rPr>
      </w:pPr>
    </w:p>
    <w:p w:rsidR="00C53EEC" w:rsidRPr="003F1B75" w:rsidRDefault="00C53EEC" w:rsidP="003F1B75">
      <w:pPr>
        <w:rPr>
          <w:rFonts w:ascii="Times New Roman" w:hAnsi="Times New Roman"/>
          <w:sz w:val="28"/>
          <w:szCs w:val="28"/>
        </w:rPr>
      </w:pPr>
    </w:p>
    <w:sectPr w:rsidR="00C53EEC" w:rsidRPr="003F1B75" w:rsidSect="00DB25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1D0"/>
    <w:rsid w:val="000023EC"/>
    <w:rsid w:val="00061637"/>
    <w:rsid w:val="000C310D"/>
    <w:rsid w:val="000D6C53"/>
    <w:rsid w:val="002173D2"/>
    <w:rsid w:val="0025764D"/>
    <w:rsid w:val="0031625B"/>
    <w:rsid w:val="003F1B75"/>
    <w:rsid w:val="004566BF"/>
    <w:rsid w:val="004B6099"/>
    <w:rsid w:val="004D7B05"/>
    <w:rsid w:val="004F5B13"/>
    <w:rsid w:val="00612BA2"/>
    <w:rsid w:val="00695620"/>
    <w:rsid w:val="006A4589"/>
    <w:rsid w:val="00700BDE"/>
    <w:rsid w:val="007661B2"/>
    <w:rsid w:val="007867F4"/>
    <w:rsid w:val="008019FE"/>
    <w:rsid w:val="00843865"/>
    <w:rsid w:val="008B66BD"/>
    <w:rsid w:val="008D62A2"/>
    <w:rsid w:val="009119FE"/>
    <w:rsid w:val="00A611D1"/>
    <w:rsid w:val="00B60B54"/>
    <w:rsid w:val="00B97322"/>
    <w:rsid w:val="00BE54E3"/>
    <w:rsid w:val="00C26E0D"/>
    <w:rsid w:val="00C53EEC"/>
    <w:rsid w:val="00C95CE3"/>
    <w:rsid w:val="00D71448"/>
    <w:rsid w:val="00DB2562"/>
    <w:rsid w:val="00DB5980"/>
    <w:rsid w:val="00DB6807"/>
    <w:rsid w:val="00E04E3E"/>
    <w:rsid w:val="00E23B62"/>
    <w:rsid w:val="00E81607"/>
    <w:rsid w:val="00F41538"/>
    <w:rsid w:val="00F83DE9"/>
    <w:rsid w:val="00FD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B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41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F1B7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202</Words>
  <Characters>1152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prepod</cp:lastModifiedBy>
  <cp:revision>7</cp:revision>
  <dcterms:created xsi:type="dcterms:W3CDTF">2016-10-10T19:13:00Z</dcterms:created>
  <dcterms:modified xsi:type="dcterms:W3CDTF">2016-11-16T10:10:00Z</dcterms:modified>
</cp:coreProperties>
</file>